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A5" w:rsidRPr="001E6D0F" w:rsidRDefault="00261CA5" w:rsidP="001E6D0F">
      <w:pPr>
        <w:jc w:val="center"/>
        <w:rPr>
          <w:rFonts w:ascii="微軟正黑體" w:eastAsia="微軟正黑體" w:hAnsi="微軟正黑體"/>
          <w:sz w:val="40"/>
        </w:rPr>
      </w:pPr>
      <w:r w:rsidRPr="001E6D0F">
        <w:rPr>
          <w:rFonts w:ascii="微軟正黑體" w:eastAsia="微軟正黑體" w:hAnsi="微軟正黑體"/>
          <w:sz w:val="40"/>
        </w:rPr>
        <w:t>2016</w:t>
      </w:r>
      <w:r w:rsidRPr="001E6D0F">
        <w:rPr>
          <w:rFonts w:ascii="微軟正黑體" w:eastAsia="微軟正黑體" w:hAnsi="微軟正黑體" w:hint="eastAsia"/>
          <w:sz w:val="40"/>
        </w:rPr>
        <w:t>世界設計之都設計教育扎根計畫</w:t>
      </w:r>
    </w:p>
    <w:p w:rsidR="00261CA5" w:rsidRPr="001E6D0F" w:rsidRDefault="00261CA5" w:rsidP="001E6D0F">
      <w:pPr>
        <w:jc w:val="center"/>
        <w:rPr>
          <w:rFonts w:ascii="微軟正黑體" w:eastAsia="微軟正黑體" w:hAnsi="微軟正黑體"/>
          <w:sz w:val="40"/>
        </w:rPr>
      </w:pPr>
      <w:r w:rsidRPr="001E6D0F">
        <w:rPr>
          <w:rFonts w:ascii="微軟正黑體" w:eastAsia="微軟正黑體" w:hAnsi="微軟正黑體" w:hint="eastAsia"/>
          <w:sz w:val="40"/>
        </w:rPr>
        <w:t>校園角落美學</w:t>
      </w:r>
      <w:r w:rsidRPr="009C6188">
        <w:rPr>
          <w:rFonts w:ascii="微軟正黑體" w:eastAsia="微軟正黑體" w:hAnsi="微軟正黑體" w:hint="eastAsia"/>
          <w:sz w:val="40"/>
        </w:rPr>
        <w:t>設計</w:t>
      </w:r>
      <w:r w:rsidRPr="001E6D0F">
        <w:rPr>
          <w:rFonts w:ascii="微軟正黑體" w:eastAsia="微軟正黑體" w:hAnsi="微軟正黑體" w:hint="eastAsia"/>
          <w:sz w:val="40"/>
        </w:rPr>
        <w:t>改造活動第一階段成果展</w:t>
      </w:r>
    </w:p>
    <w:p w:rsidR="00261CA5" w:rsidRPr="001E6D0F" w:rsidRDefault="00261CA5" w:rsidP="001E6D0F">
      <w:pPr>
        <w:jc w:val="center"/>
        <w:rPr>
          <w:rFonts w:ascii="微軟正黑體" w:eastAsia="微軟正黑體" w:hAnsi="微軟正黑體"/>
          <w:sz w:val="40"/>
        </w:rPr>
      </w:pPr>
      <w:r w:rsidRPr="001E6D0F">
        <w:rPr>
          <w:rFonts w:ascii="微軟正黑體" w:eastAsia="微軟正黑體" w:hAnsi="微軟正黑體" w:hint="eastAsia"/>
          <w:sz w:val="40"/>
        </w:rPr>
        <w:t>記者會流程</w:t>
      </w:r>
    </w:p>
    <w:p w:rsidR="00261CA5" w:rsidRDefault="00261CA5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時間：</w:t>
      </w:r>
      <w:r>
        <w:rPr>
          <w:rFonts w:ascii="微軟正黑體" w:eastAsia="微軟正黑體" w:hAnsi="微軟正黑體"/>
        </w:rPr>
        <w:t>105</w:t>
      </w:r>
      <w:r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/>
        </w:rPr>
        <w:t>3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1</w:t>
      </w:r>
      <w:r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/>
        </w:rPr>
        <w:t>14</w:t>
      </w:r>
      <w:r>
        <w:rPr>
          <w:rFonts w:ascii="微軟正黑體" w:eastAsia="微軟正黑體" w:hAnsi="微軟正黑體" w:hint="eastAsia"/>
        </w:rPr>
        <w:t>時</w:t>
      </w:r>
      <w:bookmarkStart w:id="0" w:name="_GoBack"/>
      <w:bookmarkEnd w:id="0"/>
    </w:p>
    <w:p w:rsidR="00261CA5" w:rsidRPr="001E6D0F" w:rsidRDefault="00261CA5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地點：中國文化大學推廣教育部地下</w:t>
      </w:r>
      <w:r>
        <w:rPr>
          <w:rFonts w:ascii="微軟正黑體" w:eastAsia="微軟正黑體" w:hAnsi="微軟正黑體"/>
        </w:rPr>
        <w:t>1</w:t>
      </w:r>
      <w:r>
        <w:rPr>
          <w:rFonts w:ascii="微軟正黑體" w:eastAsia="微軟正黑體" w:hAnsi="微軟正黑體" w:hint="eastAsia"/>
        </w:rPr>
        <w:t>樓表演廳</w:t>
      </w:r>
    </w:p>
    <w:tbl>
      <w:tblPr>
        <w:tblW w:w="8658" w:type="dxa"/>
        <w:jc w:val="center"/>
        <w:tblCellMar>
          <w:left w:w="0" w:type="dxa"/>
          <w:right w:w="0" w:type="dxa"/>
        </w:tblCellMar>
        <w:tblLook w:val="0020"/>
      </w:tblPr>
      <w:tblGrid>
        <w:gridCol w:w="2268"/>
        <w:gridCol w:w="6390"/>
      </w:tblGrid>
      <w:tr w:rsidR="00261CA5" w:rsidRPr="008F7268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1E6D0F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 w:hint="eastAsia"/>
                <w:b/>
                <w:bCs/>
              </w:rPr>
              <w:t>時間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1E6D0F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 w:hint="eastAsia"/>
                <w:b/>
                <w:bCs/>
              </w:rPr>
              <w:t>主題</w:t>
            </w:r>
          </w:p>
        </w:tc>
      </w:tr>
      <w:tr w:rsidR="00261CA5" w:rsidRPr="008F7268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1E6D0F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/>
              </w:rPr>
              <w:t>13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30~14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00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1E6D0F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 w:hint="eastAsia"/>
              </w:rPr>
              <w:t>貴賓接待</w:t>
            </w:r>
            <w:r w:rsidRPr="008F7268">
              <w:rPr>
                <w:rFonts w:ascii="微軟正黑體" w:eastAsia="微軟正黑體" w:hAnsi="微軟正黑體"/>
              </w:rPr>
              <w:t>/</w:t>
            </w:r>
            <w:r w:rsidRPr="008F7268">
              <w:rPr>
                <w:rFonts w:ascii="微軟正黑體" w:eastAsia="微軟正黑體" w:hAnsi="微軟正黑體" w:hint="eastAsia"/>
              </w:rPr>
              <w:t>媒體接待</w:t>
            </w:r>
            <w:r w:rsidRPr="008F7268">
              <w:rPr>
                <w:rFonts w:ascii="微軟正黑體" w:eastAsia="微軟正黑體" w:hAnsi="微軟正黑體"/>
              </w:rPr>
              <w:t>/</w:t>
            </w:r>
            <w:r w:rsidRPr="008F7268">
              <w:rPr>
                <w:rFonts w:ascii="微軟正黑體" w:eastAsia="微軟正黑體" w:hAnsi="微軟正黑體" w:hint="eastAsia"/>
              </w:rPr>
              <w:t>簽到</w:t>
            </w:r>
          </w:p>
        </w:tc>
      </w:tr>
      <w:tr w:rsidR="00261CA5" w:rsidRPr="008F7268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1E6D0F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/>
              </w:rPr>
              <w:t>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00~14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05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1E6D0F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 w:hint="eastAsia"/>
              </w:rPr>
              <w:t>主持人開場</w:t>
            </w:r>
          </w:p>
        </w:tc>
      </w:tr>
      <w:tr w:rsidR="00261CA5" w:rsidRPr="008F7268" w:rsidTr="001E6D0F">
        <w:trPr>
          <w:trHeight w:val="816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2068D5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/>
              </w:rPr>
              <w:t>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05~14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08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1E6D0F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/>
              </w:rPr>
              <w:t>2016</w:t>
            </w:r>
            <w:r w:rsidRPr="008F7268">
              <w:rPr>
                <w:rFonts w:ascii="微軟正黑體" w:eastAsia="微軟正黑體" w:hAnsi="微軟正黑體" w:hint="eastAsia"/>
              </w:rPr>
              <w:t>世界設計之都設計教育扎根計畫－校園角落美學改造設計」影片介紹</w:t>
            </w:r>
          </w:p>
        </w:tc>
      </w:tr>
      <w:tr w:rsidR="00261CA5" w:rsidRPr="008F7268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E66AC3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/>
              </w:rPr>
              <w:t>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08~14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18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E66AC3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 w:hint="eastAsia"/>
              </w:rPr>
              <w:t>主辦單位、承辦單位致詞</w:t>
            </w:r>
            <w:r w:rsidRPr="008F7268">
              <w:rPr>
                <w:rFonts w:ascii="微軟正黑體" w:eastAsia="微軟正黑體" w:hAnsi="微軟正黑體"/>
              </w:rPr>
              <w:t>(2</w:t>
            </w:r>
            <w:r w:rsidRPr="008F7268">
              <w:rPr>
                <w:rFonts w:ascii="微軟正黑體" w:eastAsia="微軟正黑體" w:hAnsi="微軟正黑體" w:hint="eastAsia"/>
              </w:rPr>
              <w:t>名</w:t>
            </w:r>
            <w:r w:rsidRPr="008F7268">
              <w:rPr>
                <w:rFonts w:ascii="微軟正黑體" w:eastAsia="微軟正黑體" w:hAnsi="微軟正黑體"/>
              </w:rPr>
              <w:t>)</w:t>
            </w:r>
          </w:p>
        </w:tc>
      </w:tr>
      <w:tr w:rsidR="00261CA5" w:rsidRPr="008F7268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E66AC3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/>
              </w:rPr>
              <w:t>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18~14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23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E66AC3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 w:hint="eastAsia"/>
              </w:rPr>
              <w:t>學校代表說明校園角落設計歷程</w:t>
            </w:r>
            <w:r w:rsidRPr="008F7268">
              <w:rPr>
                <w:rFonts w:ascii="微軟正黑體" w:eastAsia="微軟正黑體" w:hAnsi="微軟正黑體"/>
              </w:rPr>
              <w:t>(</w:t>
            </w:r>
            <w:r w:rsidRPr="008F7268">
              <w:rPr>
                <w:rFonts w:ascii="微軟正黑體" w:eastAsia="微軟正黑體" w:hAnsi="微軟正黑體" w:hint="eastAsia"/>
              </w:rPr>
              <w:t>暫定</w:t>
            </w:r>
            <w:r w:rsidRPr="008F7268">
              <w:rPr>
                <w:rFonts w:ascii="微軟正黑體" w:eastAsia="微軟正黑體" w:hAnsi="微軟正黑體"/>
              </w:rPr>
              <w:t>1</w:t>
            </w:r>
            <w:r w:rsidRPr="008F7268">
              <w:rPr>
                <w:rFonts w:ascii="微軟正黑體" w:eastAsia="微軟正黑體" w:hAnsi="微軟正黑體" w:hint="eastAsia"/>
              </w:rPr>
              <w:t>校</w:t>
            </w:r>
            <w:r w:rsidRPr="008F7268">
              <w:rPr>
                <w:rFonts w:ascii="微軟正黑體" w:eastAsia="微軟正黑體" w:hAnsi="微軟正黑體"/>
              </w:rPr>
              <w:t>)</w:t>
            </w:r>
          </w:p>
        </w:tc>
      </w:tr>
      <w:tr w:rsidR="00261CA5" w:rsidRPr="008F7268" w:rsidTr="001E6D0F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E66AC3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/>
              </w:rPr>
              <w:t>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23~14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33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E66AC3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 w:hint="eastAsia"/>
              </w:rPr>
              <w:t>第二現場直播連線：校園角落實品介紹</w:t>
            </w:r>
          </w:p>
        </w:tc>
      </w:tr>
      <w:tr w:rsidR="00261CA5" w:rsidRPr="008F7268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E66AC3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/>
              </w:rPr>
              <w:t>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33~14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48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E66AC3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 w:hint="eastAsia"/>
              </w:rPr>
              <w:t>工作營頒獎典禮</w:t>
            </w:r>
            <w:r w:rsidRPr="008F7268">
              <w:rPr>
                <w:rFonts w:ascii="微軟正黑體" w:eastAsia="微軟正黑體" w:hAnsi="微軟正黑體"/>
              </w:rPr>
              <w:t>(</w:t>
            </w:r>
            <w:r w:rsidRPr="008F7268">
              <w:rPr>
                <w:rFonts w:ascii="微軟正黑體" w:eastAsia="微軟正黑體" w:hAnsi="微軟正黑體" w:hint="eastAsia"/>
              </w:rPr>
              <w:t>國中小</w:t>
            </w:r>
            <w:r w:rsidRPr="008F7268">
              <w:rPr>
                <w:rFonts w:ascii="微軟正黑體" w:eastAsia="微軟正黑體" w:hAnsi="微軟正黑體"/>
              </w:rPr>
              <w:t>15</w:t>
            </w:r>
            <w:r w:rsidRPr="008F7268">
              <w:rPr>
                <w:rFonts w:ascii="微軟正黑體" w:eastAsia="微軟正黑體" w:hAnsi="微軟正黑體" w:hint="eastAsia"/>
              </w:rPr>
              <w:t>校、高中</w:t>
            </w:r>
            <w:r w:rsidRPr="008F7268">
              <w:rPr>
                <w:rFonts w:ascii="微軟正黑體" w:eastAsia="微軟正黑體" w:hAnsi="微軟正黑體"/>
              </w:rPr>
              <w:t>10</w:t>
            </w:r>
            <w:r w:rsidRPr="008F7268">
              <w:rPr>
                <w:rFonts w:ascii="微軟正黑體" w:eastAsia="微軟正黑體" w:hAnsi="微軟正黑體" w:hint="eastAsia"/>
              </w:rPr>
              <w:t>校、設計師群</w:t>
            </w:r>
            <w:r w:rsidRPr="008F7268">
              <w:rPr>
                <w:rFonts w:ascii="微軟正黑體" w:eastAsia="微軟正黑體" w:hAnsi="微軟正黑體"/>
              </w:rPr>
              <w:t>)</w:t>
            </w:r>
          </w:p>
        </w:tc>
      </w:tr>
      <w:tr w:rsidR="00261CA5" w:rsidRPr="008F7268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E66AC3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/>
              </w:rPr>
              <w:t>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48~14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55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E66AC3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 w:hint="eastAsia"/>
              </w:rPr>
              <w:t>貴賓與得獎團隊</w:t>
            </w:r>
            <w:r w:rsidRPr="008F7268">
              <w:rPr>
                <w:rFonts w:ascii="微軟正黑體" w:eastAsia="微軟正黑體" w:hAnsi="微軟正黑體"/>
              </w:rPr>
              <w:t xml:space="preserve"> </w:t>
            </w:r>
            <w:r w:rsidRPr="008F7268">
              <w:rPr>
                <w:rFonts w:ascii="微軟正黑體" w:eastAsia="微軟正黑體" w:hAnsi="微軟正黑體" w:hint="eastAsia"/>
              </w:rPr>
              <w:t>交流合影</w:t>
            </w:r>
          </w:p>
        </w:tc>
      </w:tr>
      <w:tr w:rsidR="00261CA5" w:rsidRPr="008F7268" w:rsidTr="00E66AC3">
        <w:trPr>
          <w:trHeight w:val="584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E66AC3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/>
              </w:rPr>
              <w:t>14</w:t>
            </w:r>
            <w:r w:rsidRPr="008F7268">
              <w:rPr>
                <w:rFonts w:ascii="微軟正黑體" w:eastAsia="微軟正黑體" w:hAnsi="微軟正黑體" w:hint="eastAsia"/>
              </w:rPr>
              <w:t>：</w:t>
            </w:r>
            <w:r w:rsidRPr="008F7268">
              <w:rPr>
                <w:rFonts w:ascii="微軟正黑體" w:eastAsia="微軟正黑體" w:hAnsi="微軟正黑體"/>
              </w:rPr>
              <w:t>55~</w:t>
            </w:r>
          </w:p>
        </w:tc>
        <w:tc>
          <w:tcPr>
            <w:tcW w:w="6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61CA5" w:rsidRPr="008F7268" w:rsidRDefault="00261CA5" w:rsidP="00E66AC3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 w:hint="eastAsia"/>
              </w:rPr>
              <w:t>開幕式尾聲</w:t>
            </w:r>
            <w:r w:rsidRPr="008F7268">
              <w:rPr>
                <w:rFonts w:ascii="微軟正黑體" w:eastAsia="微軟正黑體" w:hAnsi="微軟正黑體"/>
              </w:rPr>
              <w:t xml:space="preserve">   </w:t>
            </w:r>
          </w:p>
          <w:p w:rsidR="00261CA5" w:rsidRPr="008F7268" w:rsidRDefault="00261CA5" w:rsidP="00E66AC3">
            <w:pPr>
              <w:rPr>
                <w:rFonts w:ascii="微軟正黑體" w:eastAsia="微軟正黑體" w:hAnsi="微軟正黑體"/>
              </w:rPr>
            </w:pPr>
            <w:r w:rsidRPr="008F7268">
              <w:rPr>
                <w:rFonts w:ascii="微軟正黑體" w:eastAsia="微軟正黑體" w:hAnsi="微軟正黑體" w:hint="eastAsia"/>
              </w:rPr>
              <w:t>賓客導覽開始</w:t>
            </w:r>
          </w:p>
        </w:tc>
      </w:tr>
    </w:tbl>
    <w:p w:rsidR="00261CA5" w:rsidRPr="001E6D0F" w:rsidRDefault="00261CA5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註：請各校指派相關負責人員及</w:t>
      </w:r>
      <w:r>
        <w:rPr>
          <w:rFonts w:ascii="微軟正黑體" w:eastAsia="微軟正黑體" w:hAnsi="微軟正黑體"/>
        </w:rPr>
        <w:t>2-3</w:t>
      </w:r>
      <w:r>
        <w:rPr>
          <w:rFonts w:ascii="微軟正黑體" w:eastAsia="微軟正黑體" w:hAnsi="微軟正黑體" w:hint="eastAsia"/>
        </w:rPr>
        <w:t>名曾參加工作營學生與會。</w:t>
      </w:r>
    </w:p>
    <w:sectPr w:rsidR="00261CA5" w:rsidRPr="001E6D0F" w:rsidSect="001E6D0F">
      <w:pgSz w:w="11906" w:h="16838" w:code="9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CA5" w:rsidRDefault="00261CA5" w:rsidP="009C6188">
      <w:r>
        <w:separator/>
      </w:r>
    </w:p>
  </w:endnote>
  <w:endnote w:type="continuationSeparator" w:id="0">
    <w:p w:rsidR="00261CA5" w:rsidRDefault="00261CA5" w:rsidP="009C6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CA5" w:rsidRDefault="00261CA5" w:rsidP="009C6188">
      <w:r>
        <w:separator/>
      </w:r>
    </w:p>
  </w:footnote>
  <w:footnote w:type="continuationSeparator" w:id="0">
    <w:p w:rsidR="00261CA5" w:rsidRDefault="00261CA5" w:rsidP="009C6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6D0F"/>
    <w:rsid w:val="000465E6"/>
    <w:rsid w:val="000764CD"/>
    <w:rsid w:val="001E6D0F"/>
    <w:rsid w:val="002068D5"/>
    <w:rsid w:val="00246678"/>
    <w:rsid w:val="00261CA5"/>
    <w:rsid w:val="00685823"/>
    <w:rsid w:val="008F7268"/>
    <w:rsid w:val="009C6188"/>
    <w:rsid w:val="00AE54E4"/>
    <w:rsid w:val="00C573C5"/>
    <w:rsid w:val="00D86B79"/>
    <w:rsid w:val="00DD6562"/>
    <w:rsid w:val="00E6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3C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6AC3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6AC3"/>
    <w:rPr>
      <w:rFonts w:ascii="Calibri Light" w:eastAsia="新細明體" w:hAnsi="Calibri Light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C618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C6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C618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0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59</Words>
  <Characters>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2016世界設計之都設計教育扎根計畫</dc:title>
  <dc:subject/>
  <dc:creator>c陳逸舫</dc:creator>
  <cp:keywords/>
  <dc:description/>
  <cp:lastModifiedBy>csying11</cp:lastModifiedBy>
  <cp:revision>2</cp:revision>
  <cp:lastPrinted>2016-02-22T09:41:00Z</cp:lastPrinted>
  <dcterms:created xsi:type="dcterms:W3CDTF">2016-02-26T07:26:00Z</dcterms:created>
  <dcterms:modified xsi:type="dcterms:W3CDTF">2016-02-26T07:26:00Z</dcterms:modified>
</cp:coreProperties>
</file>