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31" w:type="dxa"/>
        <w:tblInd w:w="-572" w:type="dxa"/>
        <w:tblLook w:val="04A0" w:firstRow="1" w:lastRow="0" w:firstColumn="1" w:lastColumn="0" w:noHBand="0" w:noVBand="1"/>
      </w:tblPr>
      <w:tblGrid>
        <w:gridCol w:w="1413"/>
        <w:gridCol w:w="7518"/>
      </w:tblGrid>
      <w:tr w:rsidR="00762755" w:rsidTr="00FE0312">
        <w:tc>
          <w:tcPr>
            <w:tcW w:w="1413" w:type="dxa"/>
          </w:tcPr>
          <w:p w:rsidR="00762755" w:rsidRPr="00B4617B" w:rsidRDefault="00762755" w:rsidP="00B4617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4617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7518" w:type="dxa"/>
          </w:tcPr>
          <w:p w:rsidR="00762755" w:rsidRPr="00B4617B" w:rsidRDefault="00762755" w:rsidP="00B4617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4617B">
              <w:rPr>
                <w:rFonts w:ascii="標楷體" w:eastAsia="標楷體" w:hAnsi="標楷體" w:hint="eastAsia"/>
                <w:sz w:val="28"/>
                <w:szCs w:val="28"/>
              </w:rPr>
              <w:t>幹事</w:t>
            </w:r>
          </w:p>
        </w:tc>
      </w:tr>
      <w:tr w:rsidR="00762755" w:rsidTr="00FE0312">
        <w:tc>
          <w:tcPr>
            <w:tcW w:w="1413" w:type="dxa"/>
          </w:tcPr>
          <w:p w:rsidR="00762755" w:rsidRPr="00B4617B" w:rsidRDefault="00762755" w:rsidP="00B4617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4617B">
              <w:rPr>
                <w:rFonts w:ascii="標楷體" w:eastAsia="標楷體" w:hAnsi="標楷體" w:hint="eastAsia"/>
                <w:sz w:val="28"/>
                <w:szCs w:val="28"/>
              </w:rPr>
              <w:t>職系</w:t>
            </w:r>
          </w:p>
        </w:tc>
        <w:tc>
          <w:tcPr>
            <w:tcW w:w="7518" w:type="dxa"/>
          </w:tcPr>
          <w:p w:rsidR="00762755" w:rsidRPr="00B4617B" w:rsidRDefault="00762755" w:rsidP="00B4617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4617B">
              <w:rPr>
                <w:rFonts w:ascii="標楷體" w:eastAsia="標楷體" w:hAnsi="標楷體" w:hint="eastAsia"/>
                <w:sz w:val="28"/>
                <w:szCs w:val="28"/>
              </w:rPr>
              <w:t>綜合行政</w:t>
            </w:r>
          </w:p>
        </w:tc>
      </w:tr>
      <w:tr w:rsidR="003519F8" w:rsidTr="00FE0312">
        <w:tc>
          <w:tcPr>
            <w:tcW w:w="1413" w:type="dxa"/>
          </w:tcPr>
          <w:p w:rsidR="003519F8" w:rsidRPr="00B4617B" w:rsidRDefault="003519F8" w:rsidP="00B4617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職務列等</w:t>
            </w:r>
          </w:p>
        </w:tc>
        <w:tc>
          <w:tcPr>
            <w:tcW w:w="7518" w:type="dxa"/>
          </w:tcPr>
          <w:p w:rsidR="003519F8" w:rsidRPr="00B4617B" w:rsidRDefault="003519F8" w:rsidP="00B4617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委任第五職等或薦任第六職等至第七職等</w:t>
            </w:r>
          </w:p>
        </w:tc>
      </w:tr>
      <w:tr w:rsidR="00762755" w:rsidTr="00FE0312">
        <w:tc>
          <w:tcPr>
            <w:tcW w:w="1413" w:type="dxa"/>
          </w:tcPr>
          <w:p w:rsidR="00762755" w:rsidRPr="00B4617B" w:rsidRDefault="00762755" w:rsidP="00B4617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4617B">
              <w:rPr>
                <w:rFonts w:ascii="標楷體" w:eastAsia="標楷體" w:hAnsi="標楷體" w:hint="eastAsia"/>
                <w:sz w:val="28"/>
                <w:szCs w:val="28"/>
              </w:rPr>
              <w:t>公告期間</w:t>
            </w:r>
          </w:p>
        </w:tc>
        <w:tc>
          <w:tcPr>
            <w:tcW w:w="7518" w:type="dxa"/>
          </w:tcPr>
          <w:p w:rsidR="00762755" w:rsidRPr="00FF5F85" w:rsidRDefault="00762755" w:rsidP="00B4617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5F8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110年2月</w:t>
            </w:r>
            <w:r w:rsidR="003C2B5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="003C2B5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8</w:t>
            </w:r>
            <w:r w:rsidRPr="00FF5F8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日至110年</w:t>
            </w:r>
            <w:r w:rsidR="00986396" w:rsidRPr="00FF5F8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  <w:r w:rsidRPr="00FF5F8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月</w:t>
            </w:r>
            <w:r w:rsidR="00FF5F85" w:rsidRPr="00FF5F8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25</w:t>
            </w:r>
            <w:r w:rsidRPr="00FF5F8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日</w:t>
            </w:r>
          </w:p>
        </w:tc>
      </w:tr>
      <w:tr w:rsidR="00762755" w:rsidTr="00FE0312">
        <w:tc>
          <w:tcPr>
            <w:tcW w:w="1413" w:type="dxa"/>
          </w:tcPr>
          <w:p w:rsidR="00762755" w:rsidRPr="00B4617B" w:rsidRDefault="00762755" w:rsidP="00B4617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4617B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7518" w:type="dxa"/>
          </w:tcPr>
          <w:p w:rsidR="00762755" w:rsidRPr="00B4617B" w:rsidRDefault="00762755" w:rsidP="00B4617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4617B">
              <w:rPr>
                <w:rFonts w:ascii="標楷體" w:eastAsia="標楷體" w:hAnsi="標楷體" w:hint="eastAsia"/>
                <w:sz w:val="28"/>
                <w:szCs w:val="28"/>
              </w:rPr>
              <w:t>1.辦理本校相關行政業務。</w:t>
            </w:r>
          </w:p>
          <w:p w:rsidR="00762755" w:rsidRPr="00B4617B" w:rsidRDefault="00762755" w:rsidP="00B4617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4617B">
              <w:rPr>
                <w:rFonts w:ascii="標楷體" w:eastAsia="標楷體" w:hAnsi="標楷體" w:hint="eastAsia"/>
                <w:sz w:val="28"/>
                <w:szCs w:val="28"/>
              </w:rPr>
              <w:t>2.臨時交辦事項</w:t>
            </w:r>
            <w:bookmarkStart w:id="0" w:name="_GoBack"/>
            <w:bookmarkEnd w:id="0"/>
            <w:r w:rsidRPr="00B4617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762755" w:rsidTr="00FE0312">
        <w:tc>
          <w:tcPr>
            <w:tcW w:w="1413" w:type="dxa"/>
          </w:tcPr>
          <w:p w:rsidR="00762755" w:rsidRPr="00B4617B" w:rsidRDefault="00762755" w:rsidP="00B4617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4617B">
              <w:rPr>
                <w:rFonts w:ascii="標楷體" w:eastAsia="標楷體" w:hAnsi="標楷體" w:hint="eastAsia"/>
                <w:sz w:val="28"/>
                <w:szCs w:val="28"/>
              </w:rPr>
              <w:t>資格條件</w:t>
            </w:r>
          </w:p>
        </w:tc>
        <w:tc>
          <w:tcPr>
            <w:tcW w:w="7518" w:type="dxa"/>
          </w:tcPr>
          <w:p w:rsidR="003519F8" w:rsidRPr="003519F8" w:rsidRDefault="003519F8" w:rsidP="003519F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519F8">
              <w:rPr>
                <w:rFonts w:ascii="標楷體" w:eastAsia="標楷體" w:hAnsi="標楷體" w:hint="eastAsia"/>
                <w:sz w:val="28"/>
                <w:szCs w:val="28"/>
              </w:rPr>
              <w:t xml:space="preserve">1. </w:t>
            </w:r>
            <w:r w:rsidR="00AF64D6" w:rsidRPr="00C71B98">
              <w:rPr>
                <w:rFonts w:ascii="標楷體" w:eastAsia="標楷體" w:hAnsi="標楷體" w:hint="eastAsia"/>
                <w:sz w:val="28"/>
              </w:rPr>
              <w:t>具公務人員</w:t>
            </w:r>
            <w:r w:rsidR="00AF64D6" w:rsidRPr="00FF5F85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委任第五職</w:t>
            </w:r>
            <w:r w:rsidR="00AF64D6">
              <w:rPr>
                <w:rFonts w:ascii="標楷體" w:eastAsia="標楷體" w:hAnsi="標楷體" w:hint="eastAsia"/>
                <w:sz w:val="28"/>
              </w:rPr>
              <w:t>等以上綜合</w:t>
            </w:r>
            <w:r w:rsidR="00AF64D6" w:rsidRPr="00C71B98">
              <w:rPr>
                <w:rFonts w:ascii="標楷體" w:eastAsia="標楷體" w:hAnsi="標楷體" w:hint="eastAsia"/>
                <w:sz w:val="28"/>
              </w:rPr>
              <w:t>行政職系任用資格並經銓敘合格實授。</w:t>
            </w:r>
          </w:p>
          <w:p w:rsidR="00762755" w:rsidRPr="00B4617B" w:rsidRDefault="003519F8" w:rsidP="003519F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519F8">
              <w:rPr>
                <w:rFonts w:ascii="標楷體" w:eastAsia="標楷體" w:hAnsi="標楷體" w:hint="eastAsia"/>
                <w:sz w:val="28"/>
                <w:szCs w:val="28"/>
              </w:rPr>
              <w:t>2. 無公務人員任用法第28條、公務人員</w:t>
            </w:r>
            <w:proofErr w:type="gramStart"/>
            <w:r w:rsidRPr="003519F8">
              <w:rPr>
                <w:rFonts w:ascii="標楷體" w:eastAsia="標楷體" w:hAnsi="標楷體" w:hint="eastAsia"/>
                <w:sz w:val="28"/>
                <w:szCs w:val="28"/>
              </w:rPr>
              <w:t>陞</w:t>
            </w:r>
            <w:proofErr w:type="gramEnd"/>
            <w:r w:rsidRPr="003519F8">
              <w:rPr>
                <w:rFonts w:ascii="標楷體" w:eastAsia="標楷體" w:hAnsi="標楷體" w:hint="eastAsia"/>
                <w:sz w:val="28"/>
                <w:szCs w:val="28"/>
              </w:rPr>
              <w:t>遷法第12條各款情事之一，且無特考特用限制調任情事者。</w:t>
            </w:r>
          </w:p>
        </w:tc>
      </w:tr>
      <w:tr w:rsidR="00AF64D6" w:rsidTr="00FE0312">
        <w:tc>
          <w:tcPr>
            <w:tcW w:w="1413" w:type="dxa"/>
          </w:tcPr>
          <w:p w:rsidR="00AF64D6" w:rsidRPr="00B4617B" w:rsidRDefault="00AF64D6" w:rsidP="00B4617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甄選方式</w:t>
            </w:r>
          </w:p>
        </w:tc>
        <w:tc>
          <w:tcPr>
            <w:tcW w:w="7518" w:type="dxa"/>
          </w:tcPr>
          <w:p w:rsidR="00AF64D6" w:rsidRPr="00FF5F85" w:rsidRDefault="00AF64D6" w:rsidP="00AF64D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F5F85">
              <w:rPr>
                <w:rFonts w:ascii="標楷體" w:eastAsia="標楷體" w:hAnsi="標楷體" w:hint="eastAsia"/>
                <w:sz w:val="28"/>
                <w:szCs w:val="28"/>
              </w:rPr>
              <w:t>1.公文電腦實作能力上機測驗30分鐘(包含Word、Excel及海報排版等基礎概念與操作)。</w:t>
            </w:r>
          </w:p>
          <w:p w:rsidR="00AF64D6" w:rsidRPr="00AF64D6" w:rsidRDefault="00AF64D6" w:rsidP="00AF64D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F64D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AF64D6">
              <w:rPr>
                <w:rFonts w:ascii="標楷體" w:eastAsia="標楷體" w:hAnsi="標楷體" w:hint="eastAsia"/>
                <w:sz w:val="28"/>
                <w:szCs w:val="28"/>
              </w:rPr>
              <w:t>口試約5至10分鐘。依專業知識、儀容舉止、表達能力、工作理念、服務熱忱、溝通協調能力等項評定成績。</w:t>
            </w:r>
          </w:p>
          <w:p w:rsidR="00AF64D6" w:rsidRPr="003519F8" w:rsidRDefault="00AF64D6" w:rsidP="00AF64D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F64D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AF64D6">
              <w:rPr>
                <w:rFonts w:ascii="標楷體" w:eastAsia="標楷體" w:hAnsi="標楷體" w:hint="eastAsia"/>
                <w:sz w:val="28"/>
                <w:szCs w:val="28"/>
              </w:rPr>
              <w:t>錄取方式：依甄選成績高低決定錄取順序，如甄選成績未達80分者，本校將予以從缺(不錄取)。</w:t>
            </w:r>
          </w:p>
        </w:tc>
      </w:tr>
      <w:tr w:rsidR="00762755" w:rsidTr="00FE0312">
        <w:tc>
          <w:tcPr>
            <w:tcW w:w="1413" w:type="dxa"/>
          </w:tcPr>
          <w:p w:rsidR="00762755" w:rsidRPr="00B4617B" w:rsidRDefault="00762755" w:rsidP="00B4617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4617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518" w:type="dxa"/>
          </w:tcPr>
          <w:p w:rsidR="00762755" w:rsidRPr="00FE0312" w:rsidRDefault="00762755" w:rsidP="00EC78F0">
            <w:pPr>
              <w:snapToGrid w:val="0"/>
              <w:rPr>
                <w:rFonts w:ascii="標楷體" w:eastAsia="標楷體" w:hAnsi="標楷體" w:cs="Helvetica"/>
                <w:color w:val="000000"/>
                <w:sz w:val="28"/>
                <w:szCs w:val="28"/>
              </w:rPr>
            </w:pPr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1.現職人員請於事求人機關徵才系統上，於該職缺點選【我要應徵】</w:t>
            </w:r>
            <w:proofErr w:type="gramStart"/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功能鍵投件</w:t>
            </w:r>
            <w:proofErr w:type="gramEnd"/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，並完成授權同意開放履歷給徵才機關調</w:t>
            </w:r>
            <w:proofErr w:type="gramStart"/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閱</w:t>
            </w:r>
            <w:proofErr w:type="gramEnd"/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。以</w:t>
            </w:r>
            <w:proofErr w:type="gramStart"/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紙本投件</w:t>
            </w:r>
            <w:proofErr w:type="gramEnd"/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者，視為資格不符。</w:t>
            </w:r>
            <w:r w:rsidRPr="00B4617B">
              <w:rPr>
                <w:rFonts w:ascii="標楷體" w:eastAsia="標楷體" w:hAnsi="標楷體" w:cs="Helvetica" w:hint="eastAsia"/>
                <w:color w:val="000000"/>
                <w:sz w:val="28"/>
                <w:szCs w:val="28"/>
              </w:rPr>
              <w:br/>
            </w:r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2.非現職人員請檢附公務人員履歷表（含200字簡要自述）及相關證件影本（含最後職務派令、</w:t>
            </w:r>
            <w:proofErr w:type="gramStart"/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銓審函</w:t>
            </w:r>
            <w:proofErr w:type="gramEnd"/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、考試及格證書、最高學歷證書、最近3年考績通知書等）依序裝訂，</w:t>
            </w:r>
            <w:r w:rsidRPr="00B4617B">
              <w:rPr>
                <w:rStyle w:val="jobdetailitemcontent1"/>
                <w:rFonts w:ascii="標楷體" w:eastAsia="標楷體" w:hAnsi="標楷體" w:cs="Helvetica" w:hint="eastAsia"/>
                <w:b/>
                <w:sz w:val="28"/>
                <w:szCs w:val="28"/>
              </w:rPr>
              <w:t>於110年2月</w:t>
            </w:r>
            <w:r w:rsidR="00FF5F85">
              <w:rPr>
                <w:rStyle w:val="jobdetailitemcontent1"/>
                <w:rFonts w:ascii="標楷體" w:eastAsia="標楷體" w:hAnsi="標楷體" w:cs="Helvetica" w:hint="eastAsia"/>
                <w:b/>
                <w:sz w:val="28"/>
                <w:szCs w:val="28"/>
              </w:rPr>
              <w:t>25</w:t>
            </w:r>
            <w:r w:rsidRPr="00B4617B">
              <w:rPr>
                <w:rStyle w:val="jobdetailitemcontent1"/>
                <w:rFonts w:ascii="標楷體" w:eastAsia="標楷體" w:hAnsi="標楷體" w:cs="Helvetica" w:hint="eastAsia"/>
                <w:b/>
                <w:sz w:val="28"/>
                <w:szCs w:val="28"/>
              </w:rPr>
              <w:t>日（公告截止日）前</w:t>
            </w:r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（以郵戳為憑）郵寄至臺北市立民權國民中學人事室收(聯絡電話：02-25931951-160；地址：臺北市大同區重慶北路3段1號)</w:t>
            </w:r>
            <w:r w:rsid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，並請於信封袋上註明應徵職務【應徵幹事</w:t>
            </w:r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職務】，或將上開檔案E-mail至</w:t>
            </w:r>
            <w:r w:rsid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62500X@</w:t>
            </w:r>
            <w:r w:rsidR="00B4617B">
              <w:rPr>
                <w:rStyle w:val="jobdetailitemcontent1"/>
                <w:rFonts w:ascii="標楷體" w:eastAsia="標楷體" w:hAnsi="標楷體" w:cs="Helvetica"/>
                <w:sz w:val="28"/>
                <w:szCs w:val="28"/>
              </w:rPr>
              <w:t>tp.edu.tw</w:t>
            </w:r>
            <w:r w:rsid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，再以電話確認本校</w:t>
            </w:r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是否已收受報名資料。</w:t>
            </w:r>
            <w:r w:rsidRPr="00B4617B">
              <w:rPr>
                <w:rFonts w:ascii="標楷體" w:eastAsia="標楷體" w:hAnsi="標楷體" w:cs="Helvetica" w:hint="eastAsia"/>
                <w:color w:val="000000"/>
                <w:sz w:val="28"/>
                <w:szCs w:val="28"/>
              </w:rPr>
              <w:br/>
            </w:r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3.資歷審查合格者，擇優通知面談，逾期報名、檢附資料不齊全、資料不符者，恕不受理，亦不另行通知及退件。另視本次甄選成績，擇優錄取正取1名，得增列備取1至2名，並以遞補原公開甄選職缺或職務列等相同、性質相近之職缺為限，候補期間為甄選結果確定之翌日起算3個月，如無適當人選，得從缺。</w:t>
            </w:r>
            <w:r w:rsidRPr="00B4617B">
              <w:rPr>
                <w:rFonts w:ascii="標楷體" w:eastAsia="標楷體" w:hAnsi="標楷體" w:cs="Helvetica" w:hint="eastAsia"/>
                <w:color w:val="000000"/>
                <w:sz w:val="28"/>
                <w:szCs w:val="28"/>
              </w:rPr>
              <w:br/>
            </w:r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4.錄取人員</w:t>
            </w:r>
            <w:proofErr w:type="gramStart"/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俟</w:t>
            </w:r>
            <w:proofErr w:type="gramEnd"/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商</w:t>
            </w:r>
            <w:proofErr w:type="gramStart"/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調暨報</w:t>
            </w:r>
            <w:proofErr w:type="gramEnd"/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派手續完成後，</w:t>
            </w:r>
            <w:proofErr w:type="gramStart"/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始生進</w:t>
            </w:r>
            <w:proofErr w:type="gramEnd"/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用效力。正取人員因故無法完成商調及報派（到）程序或棄權時，由備取人員依序遞補。</w:t>
            </w:r>
            <w:r w:rsidRPr="00B4617B">
              <w:rPr>
                <w:rFonts w:ascii="標楷體" w:eastAsia="標楷體" w:hAnsi="標楷體" w:cs="Helvetica" w:hint="eastAsia"/>
                <w:color w:val="000000"/>
                <w:sz w:val="28"/>
                <w:szCs w:val="28"/>
              </w:rPr>
              <w:br/>
            </w:r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5.</w:t>
            </w:r>
            <w:proofErr w:type="gramStart"/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投件如有</w:t>
            </w:r>
            <w:proofErr w:type="gramEnd"/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疑義，請撥電話：</w:t>
            </w:r>
            <w:r w:rsid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02-25931951-160洽詢人事室</w:t>
            </w:r>
            <w:r w:rsidRPr="00B4617B">
              <w:rPr>
                <w:rStyle w:val="jobdetailitemcontent1"/>
                <w:rFonts w:ascii="標楷體" w:eastAsia="標楷體" w:hAnsi="標楷體" w:cs="Helvetica" w:hint="eastAsia"/>
                <w:sz w:val="28"/>
                <w:szCs w:val="28"/>
              </w:rPr>
              <w:t>。</w:t>
            </w:r>
          </w:p>
        </w:tc>
      </w:tr>
    </w:tbl>
    <w:p w:rsidR="00424839" w:rsidRDefault="00424839"/>
    <w:sectPr w:rsidR="00424839" w:rsidSect="00FE0312">
      <w:pgSz w:w="11906" w:h="16838"/>
      <w:pgMar w:top="1440" w:right="1800" w:bottom="70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55"/>
    <w:rsid w:val="003519F8"/>
    <w:rsid w:val="003C2B52"/>
    <w:rsid w:val="00424839"/>
    <w:rsid w:val="00762755"/>
    <w:rsid w:val="00986396"/>
    <w:rsid w:val="00AF64D6"/>
    <w:rsid w:val="00B4617B"/>
    <w:rsid w:val="00EC78F0"/>
    <w:rsid w:val="00FE0312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D969"/>
  <w15:chartTrackingRefBased/>
  <w15:docId w15:val="{8136C0D7-ED9A-475C-A4EB-19913C08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bdetailitemcontent1">
    <w:name w:val="job_detail_item_content1"/>
    <w:basedOn w:val="a0"/>
    <w:rsid w:val="00762755"/>
    <w:rPr>
      <w:color w:val="000000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EC7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C78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朱逸華</dc:creator>
  <cp:keywords/>
  <dc:description/>
  <cp:lastModifiedBy>朱逸華</cp:lastModifiedBy>
  <cp:revision>9</cp:revision>
  <cp:lastPrinted>2021-02-18T01:48:00Z</cp:lastPrinted>
  <dcterms:created xsi:type="dcterms:W3CDTF">2021-02-04T03:54:00Z</dcterms:created>
  <dcterms:modified xsi:type="dcterms:W3CDTF">2021-02-18T03:08:00Z</dcterms:modified>
</cp:coreProperties>
</file>