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22" w:rsidRPr="00F44C37" w:rsidRDefault="00586B2C" w:rsidP="00896FC2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全真中明體" w:eastAsia="全真中明體" w:hint="eastAsia"/>
          <w:b/>
          <w:sz w:val="32"/>
          <w:szCs w:val="32"/>
        </w:rPr>
        <w:t xml:space="preserve"> </w:t>
      </w:r>
      <w:r w:rsidR="000B36B7" w:rsidRPr="00F44C37">
        <w:rPr>
          <w:rFonts w:ascii="標楷體" w:eastAsia="標楷體" w:hAnsi="標楷體" w:hint="eastAsia"/>
          <w:b/>
          <w:sz w:val="32"/>
          <w:szCs w:val="32"/>
        </w:rPr>
        <w:t>台北市志仁高中職業進修學校國中生</w:t>
      </w:r>
      <w:r w:rsidR="00AA18C9" w:rsidRPr="00F44C37">
        <w:rPr>
          <w:rFonts w:ascii="標楷體" w:eastAsia="標楷體" w:hAnsi="標楷體" w:hint="eastAsia"/>
          <w:b/>
          <w:sz w:val="32"/>
          <w:szCs w:val="32"/>
        </w:rPr>
        <w:t>適性教育</w:t>
      </w:r>
      <w:r w:rsidR="0023249C" w:rsidRPr="00F44C37">
        <w:rPr>
          <w:rFonts w:ascii="標楷體" w:eastAsia="標楷體" w:hAnsi="標楷體" w:hint="eastAsia"/>
          <w:b/>
          <w:sz w:val="32"/>
          <w:szCs w:val="32"/>
        </w:rPr>
        <w:t>「</w:t>
      </w:r>
      <w:r w:rsidR="00F44C37" w:rsidRPr="00F44C37">
        <w:rPr>
          <w:rFonts w:ascii="標楷體" w:eastAsia="標楷體" w:hAnsi="標楷體" w:hint="eastAsia"/>
          <w:b/>
          <w:sz w:val="32"/>
          <w:szCs w:val="32"/>
        </w:rPr>
        <w:t>蒞</w:t>
      </w:r>
      <w:r w:rsidR="0023249C" w:rsidRPr="00F44C37">
        <w:rPr>
          <w:rFonts w:ascii="標楷體" w:eastAsia="標楷體" w:hAnsi="標楷體" w:hint="eastAsia"/>
          <w:b/>
          <w:sz w:val="32"/>
          <w:szCs w:val="32"/>
        </w:rPr>
        <w:t>校</w:t>
      </w:r>
      <w:r w:rsidR="00AF70C3" w:rsidRPr="00F44C37">
        <w:rPr>
          <w:rFonts w:ascii="標楷體" w:eastAsia="標楷體" w:hAnsi="標楷體" w:cs="細明體" w:hint="eastAsia"/>
          <w:b/>
          <w:sz w:val="32"/>
          <w:szCs w:val="32"/>
        </w:rPr>
        <w:t>體驗</w:t>
      </w:r>
      <w:r w:rsidR="0023249C" w:rsidRPr="00F44C37">
        <w:rPr>
          <w:rFonts w:ascii="標楷體" w:eastAsia="標楷體" w:hAnsi="標楷體" w:cs="細明體" w:hint="eastAsia"/>
          <w:b/>
          <w:sz w:val="32"/>
          <w:szCs w:val="32"/>
        </w:rPr>
        <w:t>」</w:t>
      </w:r>
      <w:r w:rsidR="00B16C9C" w:rsidRPr="00F44C37">
        <w:rPr>
          <w:rFonts w:ascii="標楷體" w:eastAsia="標楷體" w:hAnsi="標楷體" w:cs="細明體" w:hint="eastAsia"/>
          <w:b/>
          <w:sz w:val="32"/>
          <w:szCs w:val="32"/>
        </w:rPr>
        <w:t>實施辦法</w:t>
      </w:r>
    </w:p>
    <w:p w:rsidR="009A4D7E" w:rsidRPr="00760C83" w:rsidRDefault="000B36B7" w:rsidP="00760C83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760C83">
        <w:rPr>
          <w:rFonts w:ascii="標楷體" w:eastAsia="標楷體" w:hAnsi="標楷體" w:hint="eastAsia"/>
          <w:sz w:val="28"/>
          <w:szCs w:val="28"/>
        </w:rPr>
        <w:t>壹、</w:t>
      </w:r>
      <w:r w:rsidR="009A4D7E" w:rsidRPr="00760C83">
        <w:rPr>
          <w:rFonts w:ascii="標楷體" w:eastAsia="標楷體" w:hAnsi="標楷體" w:hint="eastAsia"/>
          <w:sz w:val="28"/>
          <w:szCs w:val="28"/>
        </w:rPr>
        <w:t>目</w:t>
      </w:r>
      <w:r w:rsidR="004431B1" w:rsidRPr="00760C83">
        <w:rPr>
          <w:rFonts w:ascii="標楷體" w:eastAsia="標楷體" w:hAnsi="標楷體" w:cs="細明體" w:hint="eastAsia"/>
          <w:sz w:val="28"/>
          <w:szCs w:val="28"/>
        </w:rPr>
        <w:t xml:space="preserve">    </w:t>
      </w:r>
      <w:r w:rsidR="009A4D7E" w:rsidRPr="00760C83">
        <w:rPr>
          <w:rFonts w:ascii="標楷體" w:eastAsia="標楷體" w:hAnsi="標楷體" w:hint="eastAsia"/>
          <w:sz w:val="28"/>
          <w:szCs w:val="28"/>
        </w:rPr>
        <w:t>的：為</w:t>
      </w:r>
      <w:r w:rsidR="00B02916" w:rsidRPr="00760C83">
        <w:rPr>
          <w:rFonts w:ascii="標楷體" w:eastAsia="標楷體" w:hAnsi="標楷體" w:hint="eastAsia"/>
          <w:sz w:val="28"/>
          <w:szCs w:val="28"/>
        </w:rPr>
        <w:t>幫助</w:t>
      </w:r>
      <w:r w:rsidR="009A4D7E" w:rsidRPr="00760C83">
        <w:rPr>
          <w:rFonts w:ascii="標楷體" w:eastAsia="標楷體" w:hAnsi="標楷體" w:hint="eastAsia"/>
          <w:sz w:val="28"/>
          <w:szCs w:val="28"/>
        </w:rPr>
        <w:t>國中生職業</w:t>
      </w:r>
      <w:r w:rsidR="00B02916" w:rsidRPr="00760C83">
        <w:rPr>
          <w:rFonts w:ascii="標楷體" w:eastAsia="標楷體" w:hAnsi="標楷體" w:hint="eastAsia"/>
          <w:sz w:val="28"/>
          <w:szCs w:val="28"/>
        </w:rPr>
        <w:t>技能探索，本校免費提供師資與</w:t>
      </w:r>
      <w:r w:rsidR="00C2713A" w:rsidRPr="00760C83">
        <w:rPr>
          <w:rFonts w:ascii="標楷體" w:eastAsia="標楷體" w:hAnsi="標楷體" w:hint="eastAsia"/>
          <w:sz w:val="28"/>
          <w:szCs w:val="28"/>
        </w:rPr>
        <w:t>勞動部技能檢定中心所</w:t>
      </w:r>
      <w:r w:rsidR="00B02916" w:rsidRPr="00760C83">
        <w:rPr>
          <w:rFonts w:ascii="標楷體" w:eastAsia="標楷體" w:hAnsi="標楷體" w:hint="eastAsia"/>
          <w:sz w:val="28"/>
          <w:szCs w:val="28"/>
        </w:rPr>
        <w:t>核可之</w:t>
      </w:r>
      <w:r w:rsidR="00B02916" w:rsidRPr="00760C83">
        <w:rPr>
          <w:rFonts w:ascii="標楷體" w:eastAsia="標楷體" w:hAnsi="標楷體" w:cs="細明體" w:hint="eastAsia"/>
          <w:sz w:val="28"/>
          <w:szCs w:val="28"/>
        </w:rPr>
        <w:t>國家</w:t>
      </w:r>
      <w:r w:rsidR="00B02916" w:rsidRPr="00760C83">
        <w:rPr>
          <w:rFonts w:ascii="標楷體" w:eastAsia="標楷體" w:hAnsi="標楷體" w:hint="eastAsia"/>
          <w:sz w:val="28"/>
          <w:szCs w:val="28"/>
        </w:rPr>
        <w:t>考場設備</w:t>
      </w:r>
      <w:r w:rsidR="00C2713A" w:rsidRPr="00760C83">
        <w:rPr>
          <w:rFonts w:ascii="標楷體" w:eastAsia="標楷體" w:hAnsi="標楷體" w:hint="eastAsia"/>
          <w:sz w:val="28"/>
          <w:szCs w:val="28"/>
        </w:rPr>
        <w:t>供予體驗</w:t>
      </w:r>
      <w:r w:rsidR="009A4D7E" w:rsidRPr="00760C83">
        <w:rPr>
          <w:rFonts w:ascii="標楷體" w:eastAsia="標楷體" w:hAnsi="標楷體" w:hint="eastAsia"/>
          <w:sz w:val="28"/>
          <w:szCs w:val="28"/>
        </w:rPr>
        <w:t>，</w:t>
      </w:r>
      <w:r w:rsidR="00AF70C3" w:rsidRPr="00760C83">
        <w:rPr>
          <w:rFonts w:ascii="標楷體" w:eastAsia="標楷體" w:hAnsi="標楷體" w:hint="eastAsia"/>
          <w:sz w:val="28"/>
          <w:szCs w:val="28"/>
        </w:rPr>
        <w:t>俾利學子</w:t>
      </w:r>
      <w:r w:rsidR="00B02916" w:rsidRPr="00760C83">
        <w:rPr>
          <w:rFonts w:ascii="標楷體" w:eastAsia="標楷體" w:hAnsi="標楷體" w:hint="eastAsia"/>
          <w:sz w:val="28"/>
          <w:szCs w:val="28"/>
        </w:rPr>
        <w:t>後續升學之選擇</w:t>
      </w:r>
      <w:r w:rsidR="009A4D7E" w:rsidRPr="00760C83">
        <w:rPr>
          <w:rFonts w:ascii="標楷體" w:eastAsia="標楷體" w:hAnsi="標楷體" w:hint="eastAsia"/>
          <w:sz w:val="28"/>
          <w:szCs w:val="28"/>
        </w:rPr>
        <w:t>。</w:t>
      </w:r>
    </w:p>
    <w:p w:rsidR="00760C83" w:rsidRDefault="008E6BFD" w:rsidP="00760C83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760C83">
        <w:rPr>
          <w:rFonts w:ascii="標楷體" w:eastAsia="標楷體" w:hAnsi="標楷體"/>
          <w:noProof/>
          <w:color w:val="FF0000"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35D213C8" wp14:editId="574DC136">
            <wp:simplePos x="0" y="0"/>
            <wp:positionH relativeFrom="margin">
              <wp:posOffset>6032500</wp:posOffset>
            </wp:positionH>
            <wp:positionV relativeFrom="margin">
              <wp:posOffset>826135</wp:posOffset>
            </wp:positionV>
            <wp:extent cx="895350" cy="95758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志仁高中I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4D7E" w:rsidRPr="00760C83">
        <w:rPr>
          <w:rFonts w:ascii="標楷體" w:eastAsia="標楷體" w:hAnsi="標楷體" w:hint="eastAsia"/>
          <w:sz w:val="28"/>
          <w:szCs w:val="28"/>
        </w:rPr>
        <w:t>貳、</w:t>
      </w:r>
      <w:r w:rsidR="00AE2B3A" w:rsidRPr="00760C83">
        <w:rPr>
          <w:rFonts w:ascii="標楷體" w:eastAsia="標楷體" w:hAnsi="標楷體" w:hint="eastAsia"/>
          <w:sz w:val="28"/>
          <w:szCs w:val="28"/>
        </w:rPr>
        <w:t>學校地址：</w:t>
      </w:r>
      <w:r w:rsidR="00760C83">
        <w:rPr>
          <w:rFonts w:ascii="標楷體" w:eastAsia="標楷體" w:hAnsi="標楷體" w:hint="eastAsia"/>
          <w:sz w:val="28"/>
          <w:szCs w:val="28"/>
        </w:rPr>
        <w:t>臺</w:t>
      </w:r>
      <w:r w:rsidR="00AE2B3A" w:rsidRPr="00760C83">
        <w:rPr>
          <w:rFonts w:ascii="標楷體" w:eastAsia="標楷體" w:hAnsi="標楷體" w:hint="eastAsia"/>
          <w:sz w:val="28"/>
          <w:szCs w:val="28"/>
        </w:rPr>
        <w:t>北市大同區南京西路64巷17號</w:t>
      </w:r>
    </w:p>
    <w:p w:rsidR="009A4D7E" w:rsidRPr="00760C83" w:rsidRDefault="00760C83" w:rsidP="00760C83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AE2B3A" w:rsidRPr="00760C83">
        <w:rPr>
          <w:rFonts w:ascii="標楷體" w:eastAsia="標楷體" w:hAnsi="標楷體" w:hint="eastAsia"/>
          <w:sz w:val="28"/>
          <w:szCs w:val="28"/>
        </w:rPr>
        <w:t>(</w:t>
      </w:r>
      <w:r w:rsidR="00896FC2" w:rsidRPr="00760C83">
        <w:rPr>
          <w:rFonts w:ascii="標楷體" w:eastAsia="標楷體" w:hAnsi="標楷體" w:hint="eastAsia"/>
          <w:color w:val="FF0000"/>
          <w:sz w:val="28"/>
          <w:szCs w:val="28"/>
        </w:rPr>
        <w:t>捷</w:t>
      </w:r>
      <w:r w:rsidR="00AE2B3A" w:rsidRPr="00760C83">
        <w:rPr>
          <w:rFonts w:ascii="標楷體" w:eastAsia="標楷體" w:hAnsi="標楷體" w:hint="eastAsia"/>
          <w:color w:val="FF0000"/>
          <w:sz w:val="28"/>
          <w:szCs w:val="28"/>
        </w:rPr>
        <w:t>運中山站</w:t>
      </w:r>
      <w:r w:rsidR="00477D58" w:rsidRPr="00760C83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="00477D58" w:rsidRPr="00760C83">
        <w:rPr>
          <w:rFonts w:ascii="標楷體" w:eastAsia="標楷體" w:hAnsi="標楷體" w:cs="細明體" w:hint="eastAsia"/>
          <w:color w:val="FF0000"/>
          <w:sz w:val="28"/>
          <w:szCs w:val="28"/>
        </w:rPr>
        <w:t>號出口</w:t>
      </w:r>
      <w:r w:rsidR="00282A7F" w:rsidRPr="00760C83">
        <w:rPr>
          <w:rFonts w:ascii="標楷體" w:eastAsia="標楷體" w:hAnsi="標楷體" w:cs="細明體" w:hint="eastAsia"/>
          <w:color w:val="FF0000"/>
          <w:sz w:val="28"/>
          <w:szCs w:val="28"/>
        </w:rPr>
        <w:t>後方</w:t>
      </w:r>
      <w:r w:rsidR="00282A7F" w:rsidRPr="00760C83">
        <w:rPr>
          <w:rFonts w:ascii="標楷體" w:eastAsia="標楷體" w:hAnsi="標楷體" w:cs="細明體" w:hint="eastAsia"/>
          <w:sz w:val="28"/>
          <w:szCs w:val="28"/>
        </w:rPr>
        <w:t>約50公尺</w:t>
      </w:r>
      <w:r w:rsidR="00AE2B3A" w:rsidRPr="00760C83">
        <w:rPr>
          <w:rFonts w:ascii="標楷體" w:eastAsia="標楷體" w:hAnsi="標楷體" w:hint="eastAsia"/>
          <w:sz w:val="28"/>
          <w:szCs w:val="28"/>
        </w:rPr>
        <w:t>)。</w:t>
      </w:r>
    </w:p>
    <w:p w:rsidR="004C08CA" w:rsidRPr="00760C83" w:rsidRDefault="00714483" w:rsidP="00760C83">
      <w:pPr>
        <w:spacing w:line="360" w:lineRule="exact"/>
        <w:ind w:left="420" w:hangingChars="150" w:hanging="420"/>
        <w:rPr>
          <w:rFonts w:ascii="標楷體" w:eastAsia="標楷體" w:hAnsi="標楷體"/>
          <w:color w:val="FF0000"/>
          <w:sz w:val="28"/>
          <w:szCs w:val="28"/>
        </w:rPr>
      </w:pPr>
      <w:r w:rsidRPr="00760C83">
        <w:rPr>
          <w:rFonts w:ascii="標楷體" w:eastAsia="標楷體" w:hAnsi="標楷體" w:hint="eastAsia"/>
          <w:sz w:val="28"/>
          <w:szCs w:val="28"/>
        </w:rPr>
        <w:t>參、聯</w:t>
      </w:r>
      <w:r w:rsidR="004431B1" w:rsidRPr="00760C83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760C83">
        <w:rPr>
          <w:rFonts w:ascii="標楷體" w:eastAsia="標楷體" w:hAnsi="標楷體" w:hint="eastAsia"/>
          <w:sz w:val="28"/>
          <w:szCs w:val="28"/>
        </w:rPr>
        <w:t>絡</w:t>
      </w:r>
      <w:r w:rsidR="004431B1" w:rsidRPr="00760C83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760C83">
        <w:rPr>
          <w:rFonts w:ascii="標楷體" w:eastAsia="標楷體" w:hAnsi="標楷體" w:hint="eastAsia"/>
          <w:sz w:val="28"/>
          <w:szCs w:val="28"/>
        </w:rPr>
        <w:t xml:space="preserve">人：學務處 </w:t>
      </w:r>
      <w:r w:rsidR="00860752" w:rsidRPr="00760C83">
        <w:rPr>
          <w:rFonts w:ascii="標楷體" w:eastAsia="標楷體" w:hAnsi="標楷體" w:hint="eastAsia"/>
          <w:color w:val="000000" w:themeColor="text1"/>
          <w:sz w:val="28"/>
          <w:szCs w:val="28"/>
        </w:rPr>
        <w:t>熊</w:t>
      </w:r>
      <w:r w:rsidRPr="00760C83">
        <w:rPr>
          <w:rFonts w:ascii="標楷體" w:eastAsia="標楷體" w:hAnsi="標楷體" w:hint="eastAsia"/>
          <w:color w:val="000000" w:themeColor="text1"/>
          <w:sz w:val="28"/>
          <w:szCs w:val="28"/>
        </w:rPr>
        <w:t>主任</w:t>
      </w:r>
      <w:r w:rsidRPr="00760C83">
        <w:rPr>
          <w:rFonts w:ascii="標楷體" w:eastAsia="標楷體" w:hAnsi="標楷體" w:hint="eastAsia"/>
          <w:sz w:val="28"/>
          <w:szCs w:val="28"/>
        </w:rPr>
        <w:t xml:space="preserve"> (02)2555-1656轉</w:t>
      </w:r>
      <w:r w:rsidR="00896FC2" w:rsidRPr="00760C83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F44C37" w:rsidRPr="00760C83">
        <w:rPr>
          <w:rFonts w:ascii="標楷體" w:eastAsia="標楷體" w:hAnsi="標楷體" w:cs="細明體" w:hint="eastAsia"/>
          <w:sz w:val="28"/>
          <w:szCs w:val="28"/>
        </w:rPr>
        <w:t>17</w:t>
      </w:r>
      <w:r w:rsidR="00896FC2" w:rsidRPr="00760C83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53537F" w:rsidRPr="00760C83">
        <w:rPr>
          <w:rFonts w:ascii="標楷體" w:eastAsia="標楷體" w:hAnsi="標楷體" w:hint="eastAsia"/>
          <w:sz w:val="28"/>
          <w:szCs w:val="28"/>
        </w:rPr>
        <w:t xml:space="preserve"> </w:t>
      </w:r>
      <w:r w:rsidR="004C08CA" w:rsidRPr="00760C83">
        <w:rPr>
          <w:rFonts w:ascii="標楷體" w:eastAsia="標楷體" w:hAnsi="標楷體" w:hint="eastAsia"/>
          <w:sz w:val="28"/>
          <w:szCs w:val="28"/>
        </w:rPr>
        <w:t xml:space="preserve"> </w:t>
      </w:r>
      <w:r w:rsidR="004C08CA" w:rsidRPr="00760C83">
        <w:rPr>
          <w:rFonts w:ascii="標楷體" w:eastAsia="標楷體" w:hAnsi="標楷體" w:hint="eastAsia"/>
          <w:color w:val="FF0000"/>
          <w:sz w:val="28"/>
          <w:szCs w:val="28"/>
        </w:rPr>
        <w:t xml:space="preserve"> LINE ID：25551656</w:t>
      </w:r>
      <w:r w:rsidR="008E6BFD" w:rsidRPr="00760C83">
        <w:rPr>
          <w:rFonts w:ascii="標楷體" w:eastAsia="標楷體" w:hAnsi="標楷體" w:cs="Times New Roman"/>
          <w:snapToGrid w:val="0"/>
          <w:color w:val="000000"/>
          <w:w w:val="0"/>
          <w:kern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823BC" w:rsidRPr="00760C83" w:rsidRDefault="004C08CA" w:rsidP="00760C83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760C83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3537F" w:rsidRPr="00760C83">
        <w:rPr>
          <w:rFonts w:ascii="標楷體" w:eastAsia="標楷體" w:hAnsi="標楷體" w:hint="eastAsia"/>
          <w:sz w:val="28"/>
          <w:szCs w:val="28"/>
        </w:rPr>
        <w:t>e-mail：</w:t>
      </w:r>
      <w:r w:rsidR="0098208B" w:rsidRPr="00760C83">
        <w:rPr>
          <w:rFonts w:ascii="標楷體" w:eastAsia="標楷體" w:hAnsi="標楷體"/>
          <w:sz w:val="28"/>
          <w:szCs w:val="28"/>
        </w:rPr>
        <w:t>cjvsstd@gmail.com</w:t>
      </w:r>
      <w:r w:rsidR="00760C83">
        <w:rPr>
          <w:rFonts w:ascii="標楷體" w:eastAsia="標楷體" w:hAnsi="標楷體" w:cs="細明體" w:hint="eastAsia"/>
          <w:sz w:val="28"/>
          <w:szCs w:val="28"/>
        </w:rPr>
        <w:t xml:space="preserve">     </w:t>
      </w:r>
      <w:r w:rsidR="00D823BC" w:rsidRPr="00760C83">
        <w:rPr>
          <w:rFonts w:ascii="標楷體" w:eastAsia="標楷體" w:hAnsi="標楷體" w:cs="細明體" w:hint="eastAsia"/>
          <w:sz w:val="28"/>
          <w:szCs w:val="28"/>
        </w:rPr>
        <w:t>傳真電話：(02)2556-6201</w:t>
      </w:r>
    </w:p>
    <w:p w:rsidR="00760C83" w:rsidRDefault="00FE752A" w:rsidP="00760C83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760C83">
        <w:rPr>
          <w:rFonts w:ascii="標楷體" w:eastAsia="標楷體" w:hAnsi="標楷體" w:hint="eastAsia"/>
          <w:sz w:val="28"/>
          <w:szCs w:val="28"/>
        </w:rPr>
        <w:t>肆、</w:t>
      </w:r>
      <w:r w:rsidR="0066065E" w:rsidRPr="00760C83">
        <w:rPr>
          <w:rFonts w:ascii="標楷體" w:eastAsia="標楷體" w:hAnsi="標楷體" w:hint="eastAsia"/>
          <w:sz w:val="28"/>
          <w:szCs w:val="28"/>
        </w:rPr>
        <w:t>參加對象：</w:t>
      </w:r>
      <w:r w:rsidR="00F44C37" w:rsidRPr="00760C83">
        <w:rPr>
          <w:rFonts w:ascii="標楷體" w:eastAsia="標楷體" w:hAnsi="標楷體" w:hint="eastAsia"/>
          <w:sz w:val="28"/>
          <w:szCs w:val="28"/>
        </w:rPr>
        <w:t>1.</w:t>
      </w:r>
      <w:r w:rsidR="0053537F" w:rsidRPr="00760C83">
        <w:rPr>
          <w:rFonts w:ascii="標楷體" w:eastAsia="標楷體" w:hAnsi="標楷體" w:hint="eastAsia"/>
          <w:sz w:val="28"/>
          <w:szCs w:val="28"/>
        </w:rPr>
        <w:t>國中</w:t>
      </w:r>
      <w:r w:rsidR="001E4C2B" w:rsidRPr="00760C83">
        <w:rPr>
          <w:rFonts w:ascii="標楷體" w:eastAsia="標楷體" w:hAnsi="標楷體" w:hint="eastAsia"/>
          <w:color w:val="FF0000"/>
          <w:sz w:val="28"/>
          <w:szCs w:val="28"/>
        </w:rPr>
        <w:t>8、9年級</w:t>
      </w:r>
      <w:r w:rsidR="00B02916" w:rsidRPr="00760C83">
        <w:rPr>
          <w:rFonts w:ascii="標楷體" w:eastAsia="標楷體" w:hAnsi="標楷體" w:hint="eastAsia"/>
          <w:sz w:val="28"/>
          <w:szCs w:val="28"/>
        </w:rPr>
        <w:t>學生</w:t>
      </w:r>
      <w:r w:rsidR="00F44C37" w:rsidRPr="00760C83">
        <w:rPr>
          <w:rFonts w:ascii="標楷體" w:eastAsia="標楷體" w:hAnsi="標楷體" w:hint="eastAsia"/>
          <w:sz w:val="28"/>
          <w:szCs w:val="28"/>
        </w:rPr>
        <w:t>適性體驗</w:t>
      </w:r>
      <w:r w:rsidR="00EB0F8F" w:rsidRPr="00760C83">
        <w:rPr>
          <w:rFonts w:ascii="標楷體" w:eastAsia="標楷體" w:hAnsi="標楷體" w:hint="eastAsia"/>
          <w:sz w:val="28"/>
          <w:szCs w:val="28"/>
        </w:rPr>
        <w:t>。</w:t>
      </w:r>
    </w:p>
    <w:p w:rsidR="0053537F" w:rsidRPr="00760C83" w:rsidRDefault="00760C83" w:rsidP="00760C83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F44C37" w:rsidRPr="00760C83">
        <w:rPr>
          <w:rFonts w:ascii="標楷體" w:eastAsia="標楷體" w:hAnsi="標楷體" w:hint="eastAsia"/>
          <w:sz w:val="28"/>
          <w:szCs w:val="28"/>
        </w:rPr>
        <w:t>2.師長(親子)研習體驗。</w:t>
      </w:r>
    </w:p>
    <w:p w:rsidR="00860752" w:rsidRPr="00760C83" w:rsidRDefault="00BE5955" w:rsidP="00760C83">
      <w:pPr>
        <w:tabs>
          <w:tab w:val="left" w:pos="4548"/>
        </w:tabs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760C83">
        <w:rPr>
          <w:rFonts w:ascii="標楷體" w:eastAsia="標楷體" w:hAnsi="標楷體" w:hint="eastAsia"/>
          <w:sz w:val="28"/>
          <w:szCs w:val="28"/>
        </w:rPr>
        <w:t>伍、成</w:t>
      </w:r>
      <w:r w:rsidR="004774A2" w:rsidRPr="00760C83">
        <w:rPr>
          <w:rFonts w:ascii="標楷體" w:eastAsia="標楷體" w:hAnsi="標楷體" w:hint="eastAsia"/>
          <w:sz w:val="28"/>
          <w:szCs w:val="28"/>
        </w:rPr>
        <w:t>班人數：</w:t>
      </w:r>
      <w:r w:rsidR="00860752" w:rsidRPr="00760C83">
        <w:rPr>
          <w:rFonts w:ascii="標楷體" w:eastAsia="標楷體" w:hAnsi="標楷體" w:hint="eastAsia"/>
          <w:sz w:val="28"/>
          <w:szCs w:val="28"/>
        </w:rPr>
        <w:t>學生</w:t>
      </w:r>
      <w:r w:rsidR="00B02916" w:rsidRPr="00760C83">
        <w:rPr>
          <w:rFonts w:ascii="標楷體" w:eastAsia="標楷體" w:hAnsi="標楷體" w:hint="eastAsia"/>
          <w:sz w:val="28"/>
          <w:szCs w:val="28"/>
        </w:rPr>
        <w:t>20</w:t>
      </w:r>
      <w:r w:rsidR="00BA0B6F" w:rsidRPr="00760C83">
        <w:rPr>
          <w:rFonts w:ascii="標楷體" w:eastAsia="標楷體" w:hAnsi="標楷體" w:hint="eastAsia"/>
          <w:sz w:val="28"/>
          <w:szCs w:val="28"/>
        </w:rPr>
        <w:t>-30</w:t>
      </w:r>
      <w:r w:rsidR="004774A2" w:rsidRPr="00760C83">
        <w:rPr>
          <w:rFonts w:ascii="標楷體" w:eastAsia="標楷體" w:hAnsi="標楷體" w:hint="eastAsia"/>
          <w:sz w:val="28"/>
          <w:szCs w:val="28"/>
        </w:rPr>
        <w:t>人</w:t>
      </w:r>
      <w:r w:rsidR="00860752" w:rsidRPr="00760C83">
        <w:rPr>
          <w:rFonts w:ascii="標楷體" w:eastAsia="標楷體" w:hAnsi="標楷體" w:hint="eastAsia"/>
          <w:sz w:val="28"/>
          <w:szCs w:val="28"/>
        </w:rPr>
        <w:t>。</w:t>
      </w:r>
    </w:p>
    <w:p w:rsidR="0099526E" w:rsidRPr="00760C83" w:rsidRDefault="00860752" w:rsidP="00760C83">
      <w:pPr>
        <w:tabs>
          <w:tab w:val="left" w:pos="4548"/>
        </w:tabs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760C83">
        <w:rPr>
          <w:rFonts w:ascii="標楷體" w:eastAsia="標楷體" w:hAnsi="標楷體" w:hint="eastAsia"/>
          <w:sz w:val="28"/>
          <w:szCs w:val="28"/>
        </w:rPr>
        <w:t>陸、時間：</w:t>
      </w:r>
      <w:r w:rsidR="00FF245E" w:rsidRPr="00760C83">
        <w:rPr>
          <w:rFonts w:ascii="標楷體" w:eastAsia="標楷體" w:hAnsi="標楷體" w:hint="eastAsia"/>
          <w:sz w:val="28"/>
          <w:szCs w:val="28"/>
        </w:rPr>
        <w:t>1.</w:t>
      </w:r>
      <w:r w:rsidR="00681E0D" w:rsidRPr="00760C83">
        <w:rPr>
          <w:rFonts w:ascii="標楷體" w:eastAsia="標楷體" w:hAnsi="標楷體" w:hint="eastAsia"/>
          <w:sz w:val="28"/>
          <w:szCs w:val="28"/>
        </w:rPr>
        <w:t>平、假日均可，</w:t>
      </w:r>
      <w:r w:rsidR="002704C8" w:rsidRPr="00760C83">
        <w:rPr>
          <w:rFonts w:ascii="標楷體" w:eastAsia="標楷體" w:hAnsi="標楷體" w:hint="eastAsia"/>
          <w:sz w:val="28"/>
          <w:szCs w:val="28"/>
        </w:rPr>
        <w:t>以</w:t>
      </w:r>
      <w:r w:rsidR="00C26FE1" w:rsidRPr="00760C83">
        <w:rPr>
          <w:rFonts w:ascii="標楷體" w:eastAsia="標楷體" w:hAnsi="標楷體" w:hint="eastAsia"/>
          <w:sz w:val="28"/>
          <w:szCs w:val="28"/>
        </w:rPr>
        <w:t>下午</w:t>
      </w:r>
      <w:r w:rsidR="004C08CA" w:rsidRPr="00760C83">
        <w:rPr>
          <w:rFonts w:ascii="標楷體" w:eastAsia="標楷體" w:hAnsi="標楷體" w:hint="eastAsia"/>
          <w:sz w:val="28"/>
          <w:szCs w:val="28"/>
        </w:rPr>
        <w:t>時段為主</w:t>
      </w:r>
      <w:r w:rsidR="00BA0B6F" w:rsidRPr="00760C83">
        <w:rPr>
          <w:rFonts w:ascii="標楷體" w:eastAsia="標楷體" w:hAnsi="標楷體" w:hint="eastAsia"/>
          <w:sz w:val="28"/>
          <w:szCs w:val="28"/>
        </w:rPr>
        <w:t>(</w:t>
      </w:r>
      <w:r w:rsidR="00C235BF" w:rsidRPr="00760C83">
        <w:rPr>
          <w:rFonts w:ascii="標楷體" w:eastAsia="標楷體" w:hAnsi="標楷體" w:hint="eastAsia"/>
          <w:sz w:val="28"/>
          <w:szCs w:val="28"/>
        </w:rPr>
        <w:t>四</w:t>
      </w:r>
      <w:r w:rsidR="00BA0B6F" w:rsidRPr="00760C83">
        <w:rPr>
          <w:rFonts w:ascii="標楷體" w:eastAsia="標楷體" w:hAnsi="標楷體" w:hint="eastAsia"/>
          <w:sz w:val="28"/>
          <w:szCs w:val="28"/>
        </w:rPr>
        <w:t>種課程各</w:t>
      </w:r>
      <w:r w:rsidR="00FF245E" w:rsidRPr="00760C83">
        <w:rPr>
          <w:rFonts w:ascii="標楷體" w:eastAsia="標楷體" w:hAnsi="標楷體" w:hint="eastAsia"/>
          <w:sz w:val="28"/>
          <w:szCs w:val="28"/>
        </w:rPr>
        <w:t>開</w:t>
      </w:r>
      <w:r w:rsidR="00BA0B6F" w:rsidRPr="00760C83">
        <w:rPr>
          <w:rFonts w:ascii="標楷體" w:eastAsia="標楷體" w:hAnsi="標楷體" w:hint="eastAsia"/>
          <w:sz w:val="28"/>
          <w:szCs w:val="28"/>
        </w:rPr>
        <w:t>一班)。</w:t>
      </w:r>
    </w:p>
    <w:p w:rsidR="00FF245E" w:rsidRPr="00760C83" w:rsidRDefault="00FF245E" w:rsidP="00760C83">
      <w:pPr>
        <w:tabs>
          <w:tab w:val="left" w:pos="4548"/>
        </w:tabs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760C83">
        <w:rPr>
          <w:rFonts w:ascii="標楷體" w:eastAsia="標楷體" w:hAnsi="標楷體" w:hint="eastAsia"/>
          <w:sz w:val="28"/>
          <w:szCs w:val="28"/>
        </w:rPr>
        <w:t xml:space="preserve">          2.</w:t>
      </w:r>
      <w:r w:rsidR="00207774" w:rsidRPr="00760C83">
        <w:rPr>
          <w:rFonts w:ascii="標楷體" w:eastAsia="標楷體" w:hAnsi="標楷體" w:hint="eastAsia"/>
          <w:sz w:val="28"/>
          <w:szCs w:val="28"/>
        </w:rPr>
        <w:t>如需其</w:t>
      </w:r>
      <w:r w:rsidRPr="00760C83">
        <w:rPr>
          <w:rFonts w:ascii="標楷體" w:eastAsia="標楷體" w:hAnsi="標楷體" w:hint="eastAsia"/>
          <w:sz w:val="28"/>
          <w:szCs w:val="28"/>
        </w:rPr>
        <w:t>他時間，可另外協調處理。</w:t>
      </w:r>
    </w:p>
    <w:p w:rsidR="00B02916" w:rsidRDefault="00164069" w:rsidP="003C34C9">
      <w:pPr>
        <w:tabs>
          <w:tab w:val="left" w:pos="4548"/>
        </w:tabs>
        <w:spacing w:line="50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760C83">
        <w:rPr>
          <w:rFonts w:ascii="標楷體" w:eastAsia="標楷體" w:hAnsi="標楷體" w:hint="eastAsia"/>
          <w:sz w:val="28"/>
          <w:szCs w:val="28"/>
        </w:rPr>
        <w:t>柒</w:t>
      </w:r>
      <w:r w:rsidR="00CF4474" w:rsidRPr="00760C83">
        <w:rPr>
          <w:rFonts w:ascii="標楷體" w:eastAsia="標楷體" w:hAnsi="標楷體" w:hint="eastAsia"/>
          <w:sz w:val="28"/>
          <w:szCs w:val="28"/>
        </w:rPr>
        <w:t>、</w:t>
      </w:r>
      <w:r w:rsidR="00B02916" w:rsidRPr="00760C83">
        <w:rPr>
          <w:rFonts w:ascii="標楷體" w:eastAsia="標楷體" w:hAnsi="標楷體" w:hint="eastAsia"/>
          <w:sz w:val="28"/>
          <w:szCs w:val="28"/>
        </w:rPr>
        <w:t>課程表：</w:t>
      </w:r>
    </w:p>
    <w:p w:rsidR="003C34C9" w:rsidRPr="00760C83" w:rsidRDefault="003C34C9" w:rsidP="003C34C9">
      <w:pPr>
        <w:tabs>
          <w:tab w:val="left" w:pos="4548"/>
        </w:tabs>
        <w:spacing w:line="200" w:lineRule="exact"/>
        <w:ind w:left="420" w:hangingChars="150" w:hanging="420"/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8"/>
        <w:tblW w:w="0" w:type="auto"/>
        <w:tblInd w:w="42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3828"/>
        <w:gridCol w:w="5918"/>
      </w:tblGrid>
      <w:tr w:rsidR="0099526E" w:rsidRPr="00760C83" w:rsidTr="00974CB4">
        <w:tc>
          <w:tcPr>
            <w:tcW w:w="822" w:type="dxa"/>
            <w:vAlign w:val="center"/>
          </w:tcPr>
          <w:p w:rsidR="0099526E" w:rsidRPr="00760C83" w:rsidRDefault="0099526E" w:rsidP="00760C8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3828" w:type="dxa"/>
            <w:vAlign w:val="center"/>
          </w:tcPr>
          <w:p w:rsidR="0099526E" w:rsidRPr="00760C83" w:rsidRDefault="0099526E" w:rsidP="00760C8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5918" w:type="dxa"/>
            <w:vAlign w:val="center"/>
          </w:tcPr>
          <w:p w:rsidR="0099526E" w:rsidRPr="00760C83" w:rsidRDefault="0099526E" w:rsidP="00760C8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</w:tr>
      <w:tr w:rsidR="0099526E" w:rsidRPr="00760C83" w:rsidTr="00974CB4">
        <w:trPr>
          <w:trHeight w:val="1620"/>
        </w:trPr>
        <w:tc>
          <w:tcPr>
            <w:tcW w:w="822" w:type="dxa"/>
            <w:vAlign w:val="center"/>
          </w:tcPr>
          <w:p w:rsidR="0099526E" w:rsidRPr="00760C83" w:rsidRDefault="0099526E" w:rsidP="00760C8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28" w:type="dxa"/>
            <w:vAlign w:val="center"/>
          </w:tcPr>
          <w:p w:rsidR="0099526E" w:rsidRPr="00760C83" w:rsidRDefault="0099526E" w:rsidP="00760C8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小廚師夢想</w:t>
            </w:r>
          </w:p>
          <w:p w:rsidR="0099526E" w:rsidRPr="00760C83" w:rsidRDefault="0099526E" w:rsidP="00760C8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(中餐葷食料理)</w:t>
            </w:r>
          </w:p>
        </w:tc>
        <w:tc>
          <w:tcPr>
            <w:tcW w:w="5918" w:type="dxa"/>
          </w:tcPr>
          <w:p w:rsidR="0099526E" w:rsidRPr="00760C83" w:rsidRDefault="0099526E" w:rsidP="00760C83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="00512DDB"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認識</w:t>
            </w:r>
            <w:r w:rsidR="00512DDB"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學校及</w:t>
            </w: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環境、器皿、器具等</w:t>
            </w:r>
          </w:p>
          <w:p w:rsidR="0099526E" w:rsidRPr="00760C83" w:rsidRDefault="0099526E" w:rsidP="00760C83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="00512DDB"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刀功認識</w:t>
            </w:r>
          </w:p>
          <w:p w:rsidR="0099526E" w:rsidRPr="00760C83" w:rsidRDefault="0099526E" w:rsidP="00760C83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  <w:r w:rsidR="00512DDB"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製作：</w:t>
            </w:r>
          </w:p>
          <w:p w:rsidR="0099526E" w:rsidRPr="00760C83" w:rsidRDefault="00512DDB" w:rsidP="00760C83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99526E"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(1)珍珠丸子(2)</w:t>
            </w: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可樂餅</w:t>
            </w:r>
            <w:r w:rsidR="00164069"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(依時節彈性調整)</w:t>
            </w:r>
          </w:p>
        </w:tc>
      </w:tr>
      <w:tr w:rsidR="0099526E" w:rsidRPr="00760C83" w:rsidTr="00974CB4">
        <w:trPr>
          <w:trHeight w:val="1220"/>
        </w:trPr>
        <w:tc>
          <w:tcPr>
            <w:tcW w:w="822" w:type="dxa"/>
            <w:vAlign w:val="center"/>
          </w:tcPr>
          <w:p w:rsidR="0099526E" w:rsidRPr="00760C83" w:rsidRDefault="0099526E" w:rsidP="00760C8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99526E" w:rsidRPr="00760C83" w:rsidRDefault="0099526E" w:rsidP="00760C8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好禮自己做</w:t>
            </w:r>
          </w:p>
          <w:p w:rsidR="0099526E" w:rsidRPr="00760C83" w:rsidRDefault="0099526E" w:rsidP="00760C8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(烘焙學習)</w:t>
            </w:r>
          </w:p>
        </w:tc>
        <w:tc>
          <w:tcPr>
            <w:tcW w:w="5918" w:type="dxa"/>
          </w:tcPr>
          <w:p w:rsidR="0099526E" w:rsidRPr="00760C83" w:rsidRDefault="0099526E" w:rsidP="00760C83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="00512DDB"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認識學校及環境</w:t>
            </w: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、器皿、器具等</w:t>
            </w:r>
          </w:p>
          <w:p w:rsidR="0099526E" w:rsidRPr="00760C83" w:rsidRDefault="0099526E" w:rsidP="00760C83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="00512DDB"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巧克力蛋糕材料及製作流程</w:t>
            </w:r>
            <w:r w:rsidR="00315097"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介紹</w:t>
            </w:r>
          </w:p>
          <w:p w:rsidR="0099526E" w:rsidRPr="00760C83" w:rsidRDefault="0099526E" w:rsidP="00760C83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  <w:r w:rsidR="00512DDB"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巧克力蛋糕製作DIY</w:t>
            </w:r>
          </w:p>
        </w:tc>
      </w:tr>
      <w:tr w:rsidR="0099526E" w:rsidRPr="00760C83" w:rsidTr="003C34C9">
        <w:trPr>
          <w:trHeight w:val="1483"/>
        </w:trPr>
        <w:tc>
          <w:tcPr>
            <w:tcW w:w="822" w:type="dxa"/>
            <w:vAlign w:val="center"/>
          </w:tcPr>
          <w:p w:rsidR="0099526E" w:rsidRPr="00760C83" w:rsidRDefault="0099526E" w:rsidP="00760C8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28" w:type="dxa"/>
            <w:vAlign w:val="center"/>
          </w:tcPr>
          <w:p w:rsidR="0099526E" w:rsidRPr="00760C83" w:rsidRDefault="0099526E" w:rsidP="00760C8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漫畫人生</w:t>
            </w:r>
          </w:p>
        </w:tc>
        <w:tc>
          <w:tcPr>
            <w:tcW w:w="5918" w:type="dxa"/>
          </w:tcPr>
          <w:p w:rsidR="00512DDB" w:rsidRPr="00760C83" w:rsidRDefault="00512DDB" w:rsidP="00760C83">
            <w:pPr>
              <w:pStyle w:val="a7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認識學校及</w:t>
            </w:r>
            <w:r w:rsidR="00315097"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環境</w:t>
            </w:r>
          </w:p>
          <w:p w:rsidR="0099526E" w:rsidRPr="00760C83" w:rsidRDefault="0099526E" w:rsidP="00760C83">
            <w:pPr>
              <w:pStyle w:val="a7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漫畫的種類(分類) </w:t>
            </w:r>
          </w:p>
          <w:p w:rsidR="0099526E" w:rsidRPr="00760C83" w:rsidRDefault="0099526E" w:rsidP="00760C83">
            <w:pPr>
              <w:pStyle w:val="a7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漫畫的工具</w:t>
            </w:r>
          </w:p>
          <w:p w:rsidR="0099526E" w:rsidRPr="00760C83" w:rsidRDefault="0099526E" w:rsidP="00760C83">
            <w:pPr>
              <w:pStyle w:val="a7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漫畫的基本技巧</w:t>
            </w:r>
            <w:r w:rsidR="00512DDB"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(美少女、個性男的畫法)</w:t>
            </w:r>
          </w:p>
        </w:tc>
      </w:tr>
      <w:tr w:rsidR="00315097" w:rsidRPr="00760C83" w:rsidTr="00974CB4">
        <w:trPr>
          <w:trHeight w:val="794"/>
        </w:trPr>
        <w:tc>
          <w:tcPr>
            <w:tcW w:w="822" w:type="dxa"/>
            <w:vAlign w:val="center"/>
          </w:tcPr>
          <w:p w:rsidR="00315097" w:rsidRPr="00760C83" w:rsidRDefault="00315097" w:rsidP="00760C8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28" w:type="dxa"/>
            <w:vAlign w:val="center"/>
          </w:tcPr>
          <w:p w:rsidR="00315097" w:rsidRPr="00760C83" w:rsidRDefault="00315097" w:rsidP="00760C8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特調下午茶ing</w:t>
            </w:r>
          </w:p>
          <w:p w:rsidR="00315097" w:rsidRPr="00760C83" w:rsidRDefault="00315097" w:rsidP="00760C8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(飲料調製)</w:t>
            </w:r>
          </w:p>
        </w:tc>
        <w:tc>
          <w:tcPr>
            <w:tcW w:w="5918" w:type="dxa"/>
          </w:tcPr>
          <w:p w:rsidR="00315097" w:rsidRPr="00760C83" w:rsidRDefault="00315097" w:rsidP="00760C83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 認識學校及環境</w:t>
            </w:r>
          </w:p>
          <w:p w:rsidR="00315097" w:rsidRPr="00760C83" w:rsidRDefault="00315097" w:rsidP="00760C83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2. 飲料調製材料及製作流程介紹 </w:t>
            </w:r>
          </w:p>
          <w:p w:rsidR="00315097" w:rsidRPr="00760C83" w:rsidRDefault="00315097" w:rsidP="00760C83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  <w:r w:rsidRPr="00760C8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60C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奶蓋紅茶、藍色珊瑚礁製作DIY</w:t>
            </w:r>
          </w:p>
        </w:tc>
      </w:tr>
    </w:tbl>
    <w:p w:rsidR="00974CB4" w:rsidRPr="00760C83" w:rsidRDefault="00974CB4" w:rsidP="00760C83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760C8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B71B133" wp14:editId="53A7F780">
            <wp:simplePos x="0" y="0"/>
            <wp:positionH relativeFrom="column">
              <wp:posOffset>6000115</wp:posOffset>
            </wp:positionH>
            <wp:positionV relativeFrom="paragraph">
              <wp:posOffset>111760</wp:posOffset>
            </wp:positionV>
            <wp:extent cx="892175" cy="883285"/>
            <wp:effectExtent l="0" t="0" r="3175" b="0"/>
            <wp:wrapThrough wrapText="bothSides">
              <wp:wrapPolygon edited="0">
                <wp:start x="0" y="0"/>
                <wp:lineTo x="0" y="20963"/>
                <wp:lineTo x="21216" y="20963"/>
                <wp:lineTo x="21216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國中體驗報名網址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5" t="8130" r="8087" b="9756"/>
                    <a:stretch/>
                  </pic:blipFill>
                  <pic:spPr bwMode="auto">
                    <a:xfrm>
                      <a:off x="0" y="0"/>
                      <a:ext cx="892175" cy="883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0C83" w:rsidRDefault="00760C83" w:rsidP="00760C83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</w:p>
    <w:p w:rsidR="0098208B" w:rsidRPr="00760C83" w:rsidRDefault="00734671" w:rsidP="00760C83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760C83">
        <w:rPr>
          <w:rFonts w:ascii="標楷體" w:eastAsia="標楷體" w:hAnsi="標楷體" w:hint="eastAsia"/>
          <w:sz w:val="28"/>
          <w:szCs w:val="28"/>
        </w:rPr>
        <w:t>捌</w:t>
      </w:r>
      <w:r w:rsidR="00585B9C" w:rsidRPr="00760C83">
        <w:rPr>
          <w:rFonts w:ascii="標楷體" w:eastAsia="標楷體" w:hAnsi="標楷體" w:hint="eastAsia"/>
          <w:sz w:val="28"/>
          <w:szCs w:val="28"/>
        </w:rPr>
        <w:t>、</w:t>
      </w:r>
      <w:r w:rsidR="0098208B" w:rsidRPr="00760C83">
        <w:rPr>
          <w:rFonts w:ascii="標楷體" w:eastAsia="標楷體" w:hAnsi="標楷體" w:hint="eastAsia"/>
          <w:sz w:val="28"/>
          <w:szCs w:val="28"/>
        </w:rPr>
        <w:t>詳細辦法及</w:t>
      </w:r>
      <w:r w:rsidR="0098208B" w:rsidRPr="00760C83">
        <w:rPr>
          <w:rFonts w:ascii="標楷體" w:eastAsia="標楷體" w:hAnsi="標楷體" w:hint="eastAsia"/>
          <w:b/>
          <w:color w:val="FF0000"/>
          <w:sz w:val="28"/>
          <w:szCs w:val="28"/>
        </w:rPr>
        <w:t>報名表單(將有專人聯繫)</w:t>
      </w:r>
      <w:r w:rsidR="0098208B" w:rsidRPr="00760C83">
        <w:rPr>
          <w:rFonts w:ascii="標楷體" w:eastAsia="標楷體" w:hAnsi="標楷體" w:hint="eastAsia"/>
          <w:sz w:val="28"/>
          <w:szCs w:val="28"/>
        </w:rPr>
        <w:t>，網址：</w:t>
      </w:r>
      <w:hyperlink r:id="rId9" w:history="1">
        <w:r w:rsidR="0098208B" w:rsidRPr="00760C83">
          <w:rPr>
            <w:rStyle w:val="ab"/>
            <w:rFonts w:ascii="標楷體" w:eastAsia="標楷體" w:hAnsi="標楷體" w:hint="eastAsia"/>
            <w:sz w:val="28"/>
            <w:szCs w:val="28"/>
          </w:rPr>
          <w:t>https://reurl.cc/OXDEg7</w:t>
        </w:r>
      </w:hyperlink>
      <w:bookmarkStart w:id="0" w:name="_GoBack"/>
      <w:bookmarkEnd w:id="0"/>
    </w:p>
    <w:p w:rsidR="00974CB4" w:rsidRPr="00760C83" w:rsidRDefault="00974CB4" w:rsidP="00760C83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</w:p>
    <w:p w:rsidR="00954218" w:rsidRPr="00760C83" w:rsidRDefault="00734671" w:rsidP="00760C83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760C83">
        <w:rPr>
          <w:rFonts w:ascii="標楷體" w:eastAsia="標楷體" w:hAnsi="標楷體" w:cs="細明體" w:hint="eastAsia"/>
          <w:sz w:val="28"/>
          <w:szCs w:val="28"/>
        </w:rPr>
        <w:t>玖</w:t>
      </w:r>
      <w:r w:rsidR="00585B9C" w:rsidRPr="00760C83">
        <w:rPr>
          <w:rFonts w:ascii="標楷體" w:eastAsia="標楷體" w:hAnsi="標楷體" w:hint="eastAsia"/>
          <w:sz w:val="28"/>
          <w:szCs w:val="28"/>
        </w:rPr>
        <w:t>、一般規定：</w:t>
      </w:r>
    </w:p>
    <w:p w:rsidR="001B3D93" w:rsidRPr="00760C83" w:rsidRDefault="00585B9C" w:rsidP="00760C83">
      <w:pPr>
        <w:spacing w:line="360" w:lineRule="exact"/>
        <w:ind w:leftChars="11" w:left="1118" w:hangingChars="390" w:hanging="1092"/>
        <w:rPr>
          <w:rFonts w:ascii="標楷體" w:eastAsia="標楷體" w:hAnsi="標楷體"/>
          <w:sz w:val="28"/>
          <w:szCs w:val="28"/>
        </w:rPr>
      </w:pPr>
      <w:r w:rsidRPr="00760C83">
        <w:rPr>
          <w:rFonts w:ascii="標楷體" w:eastAsia="標楷體" w:hAnsi="標楷體" w:cs="細明體" w:hint="eastAsia"/>
          <w:sz w:val="28"/>
          <w:szCs w:val="28"/>
        </w:rPr>
        <w:t xml:space="preserve">　　</w:t>
      </w:r>
      <w:r w:rsidR="00A77119" w:rsidRPr="00760C83">
        <w:rPr>
          <w:rFonts w:ascii="標楷體" w:eastAsia="標楷體" w:hAnsi="標楷體" w:hint="eastAsia"/>
          <w:sz w:val="28"/>
          <w:szCs w:val="28"/>
        </w:rPr>
        <w:t>一、參加之學生志仁高中</w:t>
      </w:r>
      <w:r w:rsidR="00A77119" w:rsidRPr="00760C83">
        <w:rPr>
          <w:rFonts w:ascii="標楷體" w:eastAsia="標楷體" w:hAnsi="標楷體" w:hint="eastAsia"/>
          <w:color w:val="FF0000"/>
          <w:sz w:val="28"/>
          <w:szCs w:val="28"/>
        </w:rPr>
        <w:t>提供每</w:t>
      </w:r>
      <w:r w:rsidR="00164069" w:rsidRPr="00760C83">
        <w:rPr>
          <w:rFonts w:ascii="標楷體" w:eastAsia="標楷體" w:hAnsi="標楷體" w:hint="eastAsia"/>
          <w:color w:val="FF0000"/>
          <w:sz w:val="28"/>
          <w:szCs w:val="28"/>
        </w:rPr>
        <w:t>班</w:t>
      </w:r>
      <w:r w:rsidR="001C0FB3" w:rsidRPr="00760C83">
        <w:rPr>
          <w:rFonts w:ascii="標楷體" w:eastAsia="標楷體" w:hAnsi="標楷體" w:hint="eastAsia"/>
          <w:sz w:val="28"/>
          <w:szCs w:val="28"/>
        </w:rPr>
        <w:t>餐費補助</w:t>
      </w:r>
      <w:r w:rsidR="001E4C2B" w:rsidRPr="00760C8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3</w:t>
      </w:r>
      <w:r w:rsidR="007B3C95" w:rsidRPr="00760C8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000</w:t>
      </w:r>
      <w:r w:rsidR="00A77119" w:rsidRPr="00760C8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元</w:t>
      </w:r>
      <w:r w:rsidR="00A77119" w:rsidRPr="00760C83">
        <w:rPr>
          <w:rFonts w:ascii="標楷體" w:eastAsia="標楷體" w:hAnsi="標楷體" w:hint="eastAsia"/>
          <w:sz w:val="28"/>
          <w:szCs w:val="28"/>
        </w:rPr>
        <w:t>，陪同之老師每人提供</w:t>
      </w:r>
      <w:r w:rsidR="00A77119" w:rsidRPr="00760C83">
        <w:rPr>
          <w:rFonts w:ascii="標楷體" w:eastAsia="標楷體" w:hAnsi="標楷體" w:hint="eastAsia"/>
          <w:b/>
          <w:sz w:val="28"/>
          <w:szCs w:val="28"/>
          <w:u w:val="single"/>
        </w:rPr>
        <w:t>1000元</w:t>
      </w:r>
      <w:r w:rsidR="00A77119" w:rsidRPr="00760C83">
        <w:rPr>
          <w:rFonts w:ascii="標楷體" w:eastAsia="標楷體" w:hAnsi="標楷體" w:hint="eastAsia"/>
          <w:sz w:val="28"/>
          <w:szCs w:val="28"/>
        </w:rPr>
        <w:t>督</w:t>
      </w:r>
      <w:r w:rsidR="00AF5CA9" w:rsidRPr="00760C83">
        <w:rPr>
          <w:rFonts w:ascii="標楷體" w:eastAsia="標楷體" w:hAnsi="標楷體" w:hint="eastAsia"/>
          <w:sz w:val="28"/>
          <w:szCs w:val="28"/>
        </w:rPr>
        <w:t>導費。</w:t>
      </w:r>
      <w:r w:rsidR="00164069" w:rsidRPr="00760C83">
        <w:rPr>
          <w:rFonts w:ascii="標楷體" w:eastAsia="標楷體" w:hAnsi="標楷體" w:hint="eastAsia"/>
          <w:sz w:val="28"/>
          <w:szCs w:val="28"/>
        </w:rPr>
        <w:t>(</w:t>
      </w:r>
      <w:r w:rsidR="00471117" w:rsidRPr="00760C83">
        <w:rPr>
          <w:rFonts w:ascii="標楷體" w:eastAsia="標楷體" w:hAnsi="標楷體" w:hint="eastAsia"/>
          <w:sz w:val="28"/>
          <w:szCs w:val="28"/>
        </w:rPr>
        <w:t>因學校位於</w:t>
      </w:r>
      <w:r w:rsidR="00471117" w:rsidRPr="00760C83">
        <w:rPr>
          <w:rFonts w:ascii="標楷體" w:eastAsia="標楷體" w:hAnsi="標楷體" w:hint="eastAsia"/>
          <w:color w:val="FF0000"/>
          <w:sz w:val="28"/>
          <w:szCs w:val="28"/>
        </w:rPr>
        <w:t>中山捷運6號出口，交通便利</w:t>
      </w:r>
      <w:r w:rsidR="00471117" w:rsidRPr="00760C83">
        <w:rPr>
          <w:rFonts w:ascii="標楷體" w:eastAsia="標楷體" w:hAnsi="標楷體" w:hint="eastAsia"/>
          <w:sz w:val="28"/>
          <w:szCs w:val="28"/>
        </w:rPr>
        <w:t>，</w:t>
      </w:r>
      <w:r w:rsidR="002435C1" w:rsidRPr="00760C83">
        <w:rPr>
          <w:rFonts w:ascii="標楷體" w:eastAsia="標楷體" w:hAnsi="標楷體" w:hint="eastAsia"/>
          <w:sz w:val="28"/>
          <w:szCs w:val="28"/>
        </w:rPr>
        <w:t>志仁高中</w:t>
      </w:r>
      <w:r w:rsidR="004C08CA" w:rsidRPr="00760C83">
        <w:rPr>
          <w:rFonts w:ascii="標楷體" w:eastAsia="標楷體" w:hAnsi="標楷體" w:hint="eastAsia"/>
          <w:b/>
          <w:color w:val="FF0000"/>
          <w:sz w:val="28"/>
          <w:szCs w:val="28"/>
        </w:rPr>
        <w:t>不再另行租車</w:t>
      </w:r>
      <w:r w:rsidR="004C08CA" w:rsidRPr="00760C83">
        <w:rPr>
          <w:rFonts w:ascii="標楷體" w:eastAsia="標楷體" w:hAnsi="標楷體" w:hint="eastAsia"/>
          <w:sz w:val="28"/>
          <w:szCs w:val="28"/>
        </w:rPr>
        <w:t>，由</w:t>
      </w:r>
      <w:r w:rsidR="00164069" w:rsidRPr="00760C83">
        <w:rPr>
          <w:rFonts w:ascii="標楷體" w:eastAsia="標楷體" w:hAnsi="標楷體" w:hint="eastAsia"/>
          <w:sz w:val="28"/>
          <w:szCs w:val="28"/>
        </w:rPr>
        <w:t>師生</w:t>
      </w:r>
      <w:r w:rsidR="00164069" w:rsidRPr="00760C83">
        <w:rPr>
          <w:rFonts w:ascii="標楷體" w:eastAsia="標楷體" w:hAnsi="標楷體" w:hint="eastAsia"/>
          <w:color w:val="FF0000"/>
          <w:sz w:val="28"/>
          <w:szCs w:val="28"/>
        </w:rPr>
        <w:t>自行</w:t>
      </w:r>
      <w:r w:rsidR="009C3C38" w:rsidRPr="00760C83">
        <w:rPr>
          <w:rFonts w:ascii="標楷體" w:eastAsia="標楷體" w:hAnsi="標楷體" w:hint="eastAsia"/>
          <w:color w:val="FF0000"/>
          <w:sz w:val="28"/>
          <w:szCs w:val="28"/>
        </w:rPr>
        <w:t>到校</w:t>
      </w:r>
      <w:r w:rsidR="00164069" w:rsidRPr="00760C83">
        <w:rPr>
          <w:rFonts w:ascii="標楷體" w:eastAsia="標楷體" w:hAnsi="標楷體" w:hint="eastAsia"/>
          <w:sz w:val="28"/>
          <w:szCs w:val="28"/>
        </w:rPr>
        <w:t>)</w:t>
      </w:r>
    </w:p>
    <w:p w:rsidR="00585B9C" w:rsidRPr="00760C83" w:rsidRDefault="001B3D93" w:rsidP="00760C83">
      <w:pPr>
        <w:spacing w:line="360" w:lineRule="exact"/>
        <w:ind w:leftChars="11" w:left="1118" w:hangingChars="390" w:hanging="1092"/>
        <w:rPr>
          <w:rFonts w:ascii="標楷體" w:eastAsia="標楷體" w:hAnsi="標楷體"/>
          <w:sz w:val="28"/>
          <w:szCs w:val="28"/>
        </w:rPr>
      </w:pPr>
      <w:r w:rsidRPr="00760C83">
        <w:rPr>
          <w:rFonts w:ascii="標楷體" w:eastAsia="標楷體" w:hAnsi="標楷體" w:hint="eastAsia"/>
          <w:sz w:val="28"/>
          <w:szCs w:val="28"/>
        </w:rPr>
        <w:t xml:space="preserve">  </w:t>
      </w:r>
      <w:r w:rsidR="00273766" w:rsidRPr="00760C83">
        <w:rPr>
          <w:rFonts w:ascii="標楷體" w:eastAsia="標楷體" w:hAnsi="標楷體" w:hint="eastAsia"/>
          <w:sz w:val="28"/>
          <w:szCs w:val="28"/>
        </w:rPr>
        <w:t xml:space="preserve"> </w:t>
      </w:r>
      <w:r w:rsidR="00A77119" w:rsidRPr="00760C83">
        <w:rPr>
          <w:rFonts w:ascii="標楷體" w:eastAsia="標楷體" w:hAnsi="標楷體" w:hint="eastAsia"/>
          <w:sz w:val="28"/>
          <w:szCs w:val="28"/>
        </w:rPr>
        <w:t xml:space="preserve"> </w:t>
      </w:r>
      <w:r w:rsidR="00273766" w:rsidRPr="00760C83">
        <w:rPr>
          <w:rFonts w:ascii="標楷體" w:eastAsia="標楷體" w:hAnsi="標楷體" w:hint="eastAsia"/>
          <w:sz w:val="28"/>
          <w:szCs w:val="28"/>
        </w:rPr>
        <w:t>二</w:t>
      </w:r>
      <w:r w:rsidR="00A77119" w:rsidRPr="00760C83">
        <w:rPr>
          <w:rFonts w:ascii="標楷體" w:eastAsia="標楷體" w:hAnsi="標楷體" w:hint="eastAsia"/>
          <w:sz w:val="28"/>
          <w:szCs w:val="28"/>
        </w:rPr>
        <w:t>、各校輔導室協助鼓勵學生參加，志仁高中將提供</w:t>
      </w:r>
      <w:r w:rsidR="00273766" w:rsidRPr="00760C83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="00A77119" w:rsidRPr="00760C83">
        <w:rPr>
          <w:rFonts w:ascii="標楷體" w:eastAsia="標楷體" w:hAnsi="標楷體" w:hint="eastAsia"/>
          <w:color w:val="FF0000"/>
          <w:sz w:val="28"/>
          <w:szCs w:val="28"/>
        </w:rPr>
        <w:t>輔導室</w:t>
      </w:r>
      <w:r w:rsidR="00273766" w:rsidRPr="00760C83">
        <w:rPr>
          <w:rFonts w:ascii="標楷體" w:eastAsia="標楷體" w:hAnsi="標楷體" w:hint="eastAsia"/>
          <w:color w:val="FF0000"/>
          <w:sz w:val="28"/>
          <w:szCs w:val="28"/>
        </w:rPr>
        <w:t>」</w:t>
      </w:r>
      <w:r w:rsidR="00133936" w:rsidRPr="00760C83">
        <w:rPr>
          <w:rFonts w:ascii="標楷體" w:eastAsia="標楷體" w:hAnsi="標楷體" w:hint="eastAsia"/>
          <w:color w:val="FF0000"/>
          <w:sz w:val="28"/>
          <w:szCs w:val="28"/>
        </w:rPr>
        <w:t>作業行政費</w:t>
      </w:r>
      <w:r w:rsidR="00487229" w:rsidRPr="00760C83">
        <w:rPr>
          <w:rFonts w:ascii="標楷體" w:eastAsia="標楷體" w:hAnsi="標楷體" w:hint="eastAsia"/>
          <w:b/>
          <w:sz w:val="28"/>
          <w:szCs w:val="28"/>
        </w:rPr>
        <w:t>(</w:t>
      </w:r>
      <w:r w:rsidR="00487229" w:rsidRPr="00760C83">
        <w:rPr>
          <w:rFonts w:ascii="標楷體" w:eastAsia="標楷體" w:hAnsi="標楷體" w:hint="eastAsia"/>
          <w:b/>
          <w:color w:val="FF0000"/>
          <w:sz w:val="28"/>
          <w:szCs w:val="28"/>
        </w:rPr>
        <w:t>1個</w:t>
      </w:r>
      <w:r w:rsidR="00487229" w:rsidRPr="00760C83">
        <w:rPr>
          <w:rFonts w:ascii="標楷體" w:eastAsia="標楷體" w:hAnsi="標楷體" w:hint="eastAsia"/>
          <w:color w:val="FF0000"/>
          <w:sz w:val="28"/>
          <w:szCs w:val="28"/>
        </w:rPr>
        <w:t>班</w:t>
      </w:r>
      <w:r w:rsidR="00487229" w:rsidRPr="00760C83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A77119" w:rsidRPr="00760C83">
        <w:rPr>
          <w:rFonts w:ascii="標楷體" w:eastAsia="標楷體" w:hAnsi="標楷體" w:hint="eastAsia"/>
          <w:b/>
          <w:color w:val="FF0000"/>
          <w:sz w:val="28"/>
          <w:szCs w:val="28"/>
        </w:rPr>
        <w:t>000元</w:t>
      </w:r>
      <w:r w:rsidR="00974CB4" w:rsidRPr="00760C83">
        <w:rPr>
          <w:rFonts w:ascii="標楷體" w:eastAsia="標楷體" w:hAnsi="標楷體" w:hint="eastAsia"/>
          <w:b/>
          <w:sz w:val="28"/>
          <w:szCs w:val="28"/>
        </w:rPr>
        <w:t>，2個班</w:t>
      </w:r>
      <w:r w:rsidR="00273766" w:rsidRPr="00760C83">
        <w:rPr>
          <w:rFonts w:ascii="標楷體" w:eastAsia="標楷體" w:hAnsi="標楷體" w:hint="eastAsia"/>
          <w:b/>
          <w:sz w:val="28"/>
          <w:szCs w:val="28"/>
        </w:rPr>
        <w:t>2000</w:t>
      </w:r>
      <w:r w:rsidR="00974CB4" w:rsidRPr="00760C83">
        <w:rPr>
          <w:rFonts w:ascii="標楷體" w:eastAsia="標楷體" w:hAnsi="標楷體" w:hint="eastAsia"/>
          <w:b/>
          <w:sz w:val="28"/>
          <w:szCs w:val="28"/>
        </w:rPr>
        <w:t>元…</w:t>
      </w:r>
      <w:r w:rsidR="00487229" w:rsidRPr="00760C83">
        <w:rPr>
          <w:rFonts w:ascii="標楷體" w:eastAsia="標楷體" w:hAnsi="標楷體" w:hint="eastAsia"/>
          <w:b/>
          <w:sz w:val="28"/>
          <w:szCs w:val="28"/>
        </w:rPr>
        <w:t>)</w:t>
      </w:r>
      <w:r w:rsidR="00A77119" w:rsidRPr="00760C83">
        <w:rPr>
          <w:rFonts w:ascii="標楷體" w:eastAsia="標楷體" w:hAnsi="標楷體" w:hint="eastAsia"/>
          <w:sz w:val="28"/>
          <w:szCs w:val="28"/>
        </w:rPr>
        <w:t>。</w:t>
      </w:r>
      <w:r w:rsidR="00EF205A" w:rsidRPr="00760C83">
        <w:rPr>
          <w:rFonts w:ascii="標楷體" w:eastAsia="標楷體" w:hAnsi="標楷體" w:cs="細明體" w:hint="eastAsia"/>
          <w:sz w:val="28"/>
          <w:szCs w:val="28"/>
        </w:rPr>
        <w:t xml:space="preserve"> </w:t>
      </w:r>
    </w:p>
    <w:p w:rsidR="00CD382D" w:rsidRPr="00760C83" w:rsidRDefault="00734671" w:rsidP="00760C83">
      <w:pPr>
        <w:spacing w:line="360" w:lineRule="exact"/>
        <w:ind w:left="420" w:hangingChars="150" w:hanging="420"/>
        <w:rPr>
          <w:rFonts w:ascii="標楷體" w:eastAsia="標楷體" w:hAnsi="標楷體"/>
          <w:b/>
          <w:sz w:val="28"/>
          <w:szCs w:val="28"/>
        </w:rPr>
      </w:pPr>
      <w:r w:rsidRPr="00760C83">
        <w:rPr>
          <w:rFonts w:ascii="標楷體" w:eastAsia="標楷體" w:hAnsi="標楷體" w:cs="細明體" w:hint="eastAsia"/>
          <w:sz w:val="28"/>
          <w:szCs w:val="28"/>
        </w:rPr>
        <w:t>拾</w:t>
      </w:r>
      <w:r w:rsidR="00B16C9C" w:rsidRPr="00760C83">
        <w:rPr>
          <w:rFonts w:ascii="標楷體" w:eastAsia="標楷體" w:hAnsi="標楷體" w:cs="細明體" w:hint="eastAsia"/>
          <w:sz w:val="28"/>
          <w:szCs w:val="28"/>
        </w:rPr>
        <w:t>、本辦法經核定後實施，如有</w:t>
      </w:r>
      <w:r w:rsidR="00C27411" w:rsidRPr="00760C83">
        <w:rPr>
          <w:rFonts w:ascii="標楷體" w:eastAsia="標楷體" w:hAnsi="標楷體" w:cs="細明體" w:hint="eastAsia"/>
          <w:sz w:val="28"/>
          <w:szCs w:val="28"/>
        </w:rPr>
        <w:t>未</w:t>
      </w:r>
      <w:r w:rsidR="00B16C9C" w:rsidRPr="00760C83">
        <w:rPr>
          <w:rFonts w:ascii="標楷體" w:eastAsia="標楷體" w:hAnsi="標楷體" w:cs="細明體" w:hint="eastAsia"/>
          <w:sz w:val="28"/>
          <w:szCs w:val="28"/>
        </w:rPr>
        <w:t>盡之事宜，另修訂補充之。</w:t>
      </w:r>
    </w:p>
    <w:p w:rsidR="00CD382D" w:rsidRDefault="00CD382D" w:rsidP="00CD382D">
      <w:pPr>
        <w:spacing w:line="400" w:lineRule="exact"/>
        <w:ind w:left="480" w:hangingChars="150" w:hanging="480"/>
        <w:jc w:val="center"/>
        <w:rPr>
          <w:rFonts w:ascii="全真中明體" w:eastAsia="全真中明體"/>
          <w:b/>
          <w:sz w:val="32"/>
          <w:szCs w:val="32"/>
        </w:rPr>
      </w:pPr>
    </w:p>
    <w:sectPr w:rsidR="00CD382D" w:rsidSect="00BA0B6F">
      <w:pgSz w:w="11906" w:h="16838"/>
      <w:pgMar w:top="426" w:right="56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831" w:rsidRDefault="008C4831" w:rsidP="00496A35">
      <w:r>
        <w:separator/>
      </w:r>
    </w:p>
  </w:endnote>
  <w:endnote w:type="continuationSeparator" w:id="0">
    <w:p w:rsidR="008C4831" w:rsidRDefault="008C4831" w:rsidP="0049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中明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831" w:rsidRDefault="008C4831" w:rsidP="00496A35">
      <w:r>
        <w:separator/>
      </w:r>
    </w:p>
  </w:footnote>
  <w:footnote w:type="continuationSeparator" w:id="0">
    <w:p w:rsidR="008C4831" w:rsidRDefault="008C4831" w:rsidP="0049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5134F"/>
    <w:multiLevelType w:val="hybridMultilevel"/>
    <w:tmpl w:val="50FA02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12124E"/>
    <w:multiLevelType w:val="hybridMultilevel"/>
    <w:tmpl w:val="8A847216"/>
    <w:lvl w:ilvl="0" w:tplc="BE5A22D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B7"/>
    <w:rsid w:val="00036FBC"/>
    <w:rsid w:val="00051E4D"/>
    <w:rsid w:val="00053FF0"/>
    <w:rsid w:val="000A3B0C"/>
    <w:rsid w:val="000B1805"/>
    <w:rsid w:val="000B36B7"/>
    <w:rsid w:val="000C7C68"/>
    <w:rsid w:val="000D522C"/>
    <w:rsid w:val="000E0BBB"/>
    <w:rsid w:val="000E4862"/>
    <w:rsid w:val="000F75A3"/>
    <w:rsid w:val="00124436"/>
    <w:rsid w:val="00130DC7"/>
    <w:rsid w:val="00133936"/>
    <w:rsid w:val="001373FD"/>
    <w:rsid w:val="001545A5"/>
    <w:rsid w:val="00164069"/>
    <w:rsid w:val="001715F5"/>
    <w:rsid w:val="001814D3"/>
    <w:rsid w:val="001836E1"/>
    <w:rsid w:val="00183B41"/>
    <w:rsid w:val="001920E1"/>
    <w:rsid w:val="0019658B"/>
    <w:rsid w:val="001B03B3"/>
    <w:rsid w:val="001B1DA1"/>
    <w:rsid w:val="001B3D93"/>
    <w:rsid w:val="001C0FB3"/>
    <w:rsid w:val="001E4C2B"/>
    <w:rsid w:val="00202F83"/>
    <w:rsid w:val="00207774"/>
    <w:rsid w:val="0023249C"/>
    <w:rsid w:val="002435C1"/>
    <w:rsid w:val="00247D50"/>
    <w:rsid w:val="002571CD"/>
    <w:rsid w:val="002704C8"/>
    <w:rsid w:val="00273766"/>
    <w:rsid w:val="00282A7F"/>
    <w:rsid w:val="00296A8D"/>
    <w:rsid w:val="00297F44"/>
    <w:rsid w:val="002B7EAF"/>
    <w:rsid w:val="002C1C15"/>
    <w:rsid w:val="002F73F7"/>
    <w:rsid w:val="00305683"/>
    <w:rsid w:val="00315097"/>
    <w:rsid w:val="00324B02"/>
    <w:rsid w:val="0035383D"/>
    <w:rsid w:val="00366710"/>
    <w:rsid w:val="003744EB"/>
    <w:rsid w:val="00390BF9"/>
    <w:rsid w:val="003C34C9"/>
    <w:rsid w:val="00426102"/>
    <w:rsid w:val="00426FDE"/>
    <w:rsid w:val="004431B1"/>
    <w:rsid w:val="00471117"/>
    <w:rsid w:val="004774A2"/>
    <w:rsid w:val="00477D58"/>
    <w:rsid w:val="00487229"/>
    <w:rsid w:val="00496A35"/>
    <w:rsid w:val="004A7561"/>
    <w:rsid w:val="004C08CA"/>
    <w:rsid w:val="004E7EE7"/>
    <w:rsid w:val="00512DDB"/>
    <w:rsid w:val="00516B95"/>
    <w:rsid w:val="00526EB1"/>
    <w:rsid w:val="00534D05"/>
    <w:rsid w:val="0053537F"/>
    <w:rsid w:val="00585B9C"/>
    <w:rsid w:val="00586B2C"/>
    <w:rsid w:val="005B0F6D"/>
    <w:rsid w:val="005E1A67"/>
    <w:rsid w:val="005E2039"/>
    <w:rsid w:val="0062347F"/>
    <w:rsid w:val="00635AF0"/>
    <w:rsid w:val="006556A8"/>
    <w:rsid w:val="0066065E"/>
    <w:rsid w:val="00670579"/>
    <w:rsid w:val="006745EE"/>
    <w:rsid w:val="00681E0D"/>
    <w:rsid w:val="006C3109"/>
    <w:rsid w:val="006D503C"/>
    <w:rsid w:val="00714483"/>
    <w:rsid w:val="00727824"/>
    <w:rsid w:val="00734671"/>
    <w:rsid w:val="00742910"/>
    <w:rsid w:val="00757694"/>
    <w:rsid w:val="00760C83"/>
    <w:rsid w:val="00763FED"/>
    <w:rsid w:val="00774042"/>
    <w:rsid w:val="007960EF"/>
    <w:rsid w:val="007B3C95"/>
    <w:rsid w:val="007D1AF7"/>
    <w:rsid w:val="007D7A38"/>
    <w:rsid w:val="007F556B"/>
    <w:rsid w:val="00803BDC"/>
    <w:rsid w:val="00860752"/>
    <w:rsid w:val="0087358B"/>
    <w:rsid w:val="00896FC2"/>
    <w:rsid w:val="008C4831"/>
    <w:rsid w:val="008D2940"/>
    <w:rsid w:val="008D53CC"/>
    <w:rsid w:val="008E58C0"/>
    <w:rsid w:val="008E6BFD"/>
    <w:rsid w:val="0090138A"/>
    <w:rsid w:val="00940258"/>
    <w:rsid w:val="0094683E"/>
    <w:rsid w:val="00951EBD"/>
    <w:rsid w:val="00954218"/>
    <w:rsid w:val="00973950"/>
    <w:rsid w:val="00974CB4"/>
    <w:rsid w:val="0098208B"/>
    <w:rsid w:val="0099160B"/>
    <w:rsid w:val="0099526E"/>
    <w:rsid w:val="009A4D7E"/>
    <w:rsid w:val="009C3C38"/>
    <w:rsid w:val="009F10AA"/>
    <w:rsid w:val="00A008F4"/>
    <w:rsid w:val="00A02F22"/>
    <w:rsid w:val="00A37613"/>
    <w:rsid w:val="00A56119"/>
    <w:rsid w:val="00A6360E"/>
    <w:rsid w:val="00A77119"/>
    <w:rsid w:val="00AA18C9"/>
    <w:rsid w:val="00AA20CF"/>
    <w:rsid w:val="00AB00C8"/>
    <w:rsid w:val="00AC7002"/>
    <w:rsid w:val="00AD48FA"/>
    <w:rsid w:val="00AE2B3A"/>
    <w:rsid w:val="00AF54D7"/>
    <w:rsid w:val="00AF5CA9"/>
    <w:rsid w:val="00AF70C3"/>
    <w:rsid w:val="00B02916"/>
    <w:rsid w:val="00B16C9C"/>
    <w:rsid w:val="00B34B67"/>
    <w:rsid w:val="00B51ECF"/>
    <w:rsid w:val="00B61F95"/>
    <w:rsid w:val="00B8265A"/>
    <w:rsid w:val="00BA0B6F"/>
    <w:rsid w:val="00BE3006"/>
    <w:rsid w:val="00BE5955"/>
    <w:rsid w:val="00C218A9"/>
    <w:rsid w:val="00C235BF"/>
    <w:rsid w:val="00C26FE1"/>
    <w:rsid w:val="00C2713A"/>
    <w:rsid w:val="00C27411"/>
    <w:rsid w:val="00C33AF9"/>
    <w:rsid w:val="00C40DCD"/>
    <w:rsid w:val="00C44D90"/>
    <w:rsid w:val="00C73CA9"/>
    <w:rsid w:val="00CD382D"/>
    <w:rsid w:val="00CF4474"/>
    <w:rsid w:val="00D05DE6"/>
    <w:rsid w:val="00D33140"/>
    <w:rsid w:val="00D42530"/>
    <w:rsid w:val="00D44420"/>
    <w:rsid w:val="00D530BB"/>
    <w:rsid w:val="00D55AD6"/>
    <w:rsid w:val="00D63CF5"/>
    <w:rsid w:val="00D64520"/>
    <w:rsid w:val="00D65775"/>
    <w:rsid w:val="00D741C0"/>
    <w:rsid w:val="00D823BC"/>
    <w:rsid w:val="00DA208C"/>
    <w:rsid w:val="00DD09D5"/>
    <w:rsid w:val="00DD7A2D"/>
    <w:rsid w:val="00E065FD"/>
    <w:rsid w:val="00E16EC9"/>
    <w:rsid w:val="00E71667"/>
    <w:rsid w:val="00EB0F8F"/>
    <w:rsid w:val="00EF205A"/>
    <w:rsid w:val="00F27C05"/>
    <w:rsid w:val="00F33E76"/>
    <w:rsid w:val="00F44C37"/>
    <w:rsid w:val="00F51379"/>
    <w:rsid w:val="00F52DA6"/>
    <w:rsid w:val="00F74794"/>
    <w:rsid w:val="00F7686A"/>
    <w:rsid w:val="00FC56B4"/>
    <w:rsid w:val="00FC5C25"/>
    <w:rsid w:val="00FE05A3"/>
    <w:rsid w:val="00FE0E87"/>
    <w:rsid w:val="00FE752A"/>
    <w:rsid w:val="00FF0AF3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A9047"/>
  <w15:docId w15:val="{56C3C61B-7E31-479A-B20E-90684172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6A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6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6A35"/>
    <w:rPr>
      <w:sz w:val="20"/>
      <w:szCs w:val="20"/>
    </w:rPr>
  </w:style>
  <w:style w:type="paragraph" w:styleId="a7">
    <w:name w:val="List Paragraph"/>
    <w:basedOn w:val="a"/>
    <w:uiPriority w:val="34"/>
    <w:qFormat/>
    <w:rsid w:val="00496A35"/>
    <w:pPr>
      <w:ind w:leftChars="200" w:left="480"/>
    </w:pPr>
  </w:style>
  <w:style w:type="table" w:styleId="a8">
    <w:name w:val="Table Grid"/>
    <w:basedOn w:val="a1"/>
    <w:uiPriority w:val="59"/>
    <w:rsid w:val="007D1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0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E0E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82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url.cc/OXDEg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818</Characters>
  <Application>Microsoft Office Word</Application>
  <DocSecurity>0</DocSecurity>
  <Lines>6</Lines>
  <Paragraphs>1</Paragraphs>
  <ScaleCrop>false</ScaleCrop>
  <Company>CJVS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陳水鉗</dc:creator>
  <cp:lastModifiedBy>熊志剛</cp:lastModifiedBy>
  <cp:revision>7</cp:revision>
  <cp:lastPrinted>2022-12-01T06:37:00Z</cp:lastPrinted>
  <dcterms:created xsi:type="dcterms:W3CDTF">2022-11-09T02:23:00Z</dcterms:created>
  <dcterms:modified xsi:type="dcterms:W3CDTF">2022-12-01T06:41:00Z</dcterms:modified>
</cp:coreProperties>
</file>